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:rsidTr="00E57D16">
        <w:tc>
          <w:tcPr>
            <w:tcW w:w="4390" w:type="dxa"/>
          </w:tcPr>
          <w:p w:rsidR="007E53AE" w:rsidRDefault="007E53AE" w:rsidP="007E53AE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0452382" wp14:editId="27701C07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:rsidR="007E53AE" w:rsidRPr="00795D38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 xml:space="preserve">некоммерческой </w:t>
            </w:r>
            <w:r w:rsidRPr="001E1B22">
              <w:rPr>
                <w:color w:val="auto"/>
                <w:sz w:val="28"/>
                <w:szCs w:val="28"/>
              </w:rPr>
              <w:t xml:space="preserve">организации «Фонд развития промышленности Ставропольского края» </w:t>
            </w:r>
            <w:r w:rsidRPr="00795D38">
              <w:rPr>
                <w:color w:val="0070C0"/>
                <w:sz w:val="28"/>
                <w:szCs w:val="28"/>
              </w:rPr>
              <w:t xml:space="preserve">№ 2 от </w:t>
            </w:r>
            <w:r w:rsidR="00FF3BB4" w:rsidRPr="00795D38">
              <w:rPr>
                <w:color w:val="0070C0"/>
                <w:sz w:val="28"/>
                <w:szCs w:val="28"/>
              </w:rPr>
              <w:t xml:space="preserve">31 августа </w:t>
            </w:r>
            <w:r w:rsidRPr="00795D38">
              <w:rPr>
                <w:color w:val="0070C0"/>
                <w:sz w:val="28"/>
                <w:szCs w:val="28"/>
              </w:rPr>
              <w:t xml:space="preserve">2017 г., вопрос </w:t>
            </w:r>
            <w:r w:rsidR="001E1B22" w:rsidRPr="00795D38">
              <w:rPr>
                <w:color w:val="0070C0"/>
                <w:sz w:val="28"/>
                <w:szCs w:val="28"/>
              </w:rPr>
              <w:t>10.</w:t>
            </w:r>
            <w:r w:rsidR="000E5C8E" w:rsidRPr="00795D38">
              <w:rPr>
                <w:color w:val="0070C0"/>
                <w:sz w:val="28"/>
                <w:szCs w:val="28"/>
              </w:rPr>
              <w:t>9</w:t>
            </w:r>
            <w:r w:rsidR="00FF3BB4" w:rsidRPr="00795D38">
              <w:rPr>
                <w:color w:val="0070C0"/>
                <w:sz w:val="28"/>
                <w:szCs w:val="28"/>
              </w:rPr>
              <w:t>.</w:t>
            </w:r>
            <w:r w:rsidRPr="00795D38">
              <w:rPr>
                <w:color w:val="0070C0"/>
                <w:sz w:val="28"/>
                <w:szCs w:val="28"/>
              </w:rPr>
              <w:t xml:space="preserve">)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7E53AE" w:rsidRDefault="007E53AE" w:rsidP="00FF3BB4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795D38">
              <w:rPr>
                <w:color w:val="0070C0"/>
                <w:sz w:val="28"/>
                <w:szCs w:val="28"/>
              </w:rPr>
              <w:t>от</w:t>
            </w:r>
            <w:r w:rsidR="00795D38" w:rsidRPr="00795D38">
              <w:rPr>
                <w:color w:val="0070C0"/>
                <w:sz w:val="28"/>
                <w:szCs w:val="28"/>
              </w:rPr>
              <w:t xml:space="preserve"> 20.09</w:t>
            </w:r>
            <w:r w:rsidRPr="00795D38">
              <w:rPr>
                <w:color w:val="0070C0"/>
                <w:sz w:val="28"/>
                <w:szCs w:val="28"/>
              </w:rPr>
              <w:t xml:space="preserve">.2017 г. № </w:t>
            </w:r>
            <w:r w:rsidR="00795D38" w:rsidRPr="00795D38">
              <w:rPr>
                <w:color w:val="0070C0"/>
                <w:sz w:val="28"/>
                <w:szCs w:val="28"/>
              </w:rPr>
              <w:t>39</w:t>
            </w:r>
          </w:p>
        </w:tc>
      </w:tr>
    </w:tbl>
    <w:p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3BB4" w:rsidRDefault="00FF3BB4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ТИПОВАЯ ФОРМА</w:t>
      </w:r>
    </w:p>
    <w:p w:rsidR="000E5C8E" w:rsidRDefault="000E5C8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Заявления об обеспечении исполнения обязательств по </w:t>
      </w:r>
      <w:r w:rsidR="00517C96">
        <w:rPr>
          <w:b/>
          <w:color w:val="auto"/>
          <w:sz w:val="28"/>
          <w:szCs w:val="28"/>
        </w:rPr>
        <w:t>д</w:t>
      </w:r>
      <w:r w:rsidR="00FF3BB4">
        <w:rPr>
          <w:b/>
          <w:color w:val="auto"/>
          <w:sz w:val="28"/>
          <w:szCs w:val="28"/>
        </w:rPr>
        <w:t>оговор</w:t>
      </w:r>
      <w:r>
        <w:rPr>
          <w:b/>
          <w:color w:val="auto"/>
          <w:sz w:val="28"/>
          <w:szCs w:val="28"/>
        </w:rPr>
        <w:t>у займа</w:t>
      </w:r>
    </w:p>
    <w:p w:rsidR="006F0C2A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</w:t>
      </w:r>
      <w:r w:rsidR="00FF3BB4">
        <w:rPr>
          <w:color w:val="auto"/>
          <w:sz w:val="28"/>
          <w:szCs w:val="28"/>
        </w:rPr>
        <w:t>ТФ</w:t>
      </w:r>
      <w:r w:rsidR="00117FDE">
        <w:rPr>
          <w:color w:val="auto"/>
          <w:sz w:val="28"/>
          <w:szCs w:val="28"/>
        </w:rPr>
        <w:t>(</w:t>
      </w:r>
      <w:r w:rsidR="000E5C8E">
        <w:rPr>
          <w:color w:val="auto"/>
          <w:sz w:val="28"/>
          <w:szCs w:val="28"/>
        </w:rPr>
        <w:t>З</w:t>
      </w:r>
      <w:r w:rsidR="00117FDE">
        <w:rPr>
          <w:color w:val="auto"/>
          <w:sz w:val="28"/>
          <w:szCs w:val="28"/>
        </w:rPr>
        <w:t>/</w:t>
      </w:r>
      <w:r w:rsidR="009E32A5">
        <w:rPr>
          <w:color w:val="auto"/>
          <w:sz w:val="28"/>
          <w:szCs w:val="28"/>
        </w:rPr>
        <w:t>И</w:t>
      </w:r>
      <w:r w:rsidR="00517C96">
        <w:rPr>
          <w:color w:val="auto"/>
          <w:sz w:val="28"/>
          <w:szCs w:val="28"/>
        </w:rPr>
        <w:t>/</w:t>
      </w:r>
      <w:r w:rsidR="000E5C8E">
        <w:rPr>
          <w:color w:val="auto"/>
          <w:sz w:val="28"/>
          <w:szCs w:val="28"/>
        </w:rPr>
        <w:t>Д</w:t>
      </w:r>
      <w:r w:rsidR="00517C96">
        <w:rPr>
          <w:color w:val="auto"/>
          <w:sz w:val="28"/>
          <w:szCs w:val="28"/>
        </w:rPr>
        <w:t>-</w:t>
      </w:r>
      <w:r w:rsidR="000E5C8E">
        <w:rPr>
          <w:color w:val="auto"/>
          <w:sz w:val="28"/>
          <w:szCs w:val="28"/>
        </w:rPr>
        <w:t>З</w:t>
      </w:r>
      <w:r w:rsidR="00117FDE">
        <w:rPr>
          <w:color w:val="auto"/>
          <w:sz w:val="28"/>
          <w:szCs w:val="28"/>
        </w:rPr>
        <w:t>)-</w:t>
      </w:r>
      <w:r w:rsidRPr="006F0C2A">
        <w:rPr>
          <w:color w:val="auto"/>
          <w:sz w:val="28"/>
          <w:szCs w:val="28"/>
        </w:rPr>
        <w:t>1</w:t>
      </w: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6B7DCD" w:rsidRDefault="006B7DCD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:rsidR="00356454" w:rsidRDefault="00356454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</w:p>
    <w:p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AF4F25">
        <w:rPr>
          <w:rFonts w:ascii="Times New Roman" w:hAnsi="Times New Roman" w:cs="Times New Roman"/>
          <w:sz w:val="28"/>
          <w:szCs w:val="28"/>
        </w:rPr>
        <w:t>а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края».</w:t>
      </w:r>
    </w:p>
    <w:p w:rsidR="009E5846" w:rsidRPr="00AF4F25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>Утвержден</w:t>
      </w:r>
      <w:r w:rsidR="00AF4F25">
        <w:rPr>
          <w:rFonts w:ascii="Times New Roman" w:hAnsi="Times New Roman" w:cs="Times New Roman"/>
          <w:sz w:val="28"/>
          <w:szCs w:val="28"/>
        </w:rPr>
        <w:t>а</w:t>
      </w:r>
      <w:r w:rsidRPr="008810B3">
        <w:rPr>
          <w:rFonts w:ascii="Times New Roman" w:hAnsi="Times New Roman" w:cs="Times New Roman"/>
          <w:sz w:val="28"/>
          <w:szCs w:val="28"/>
        </w:rPr>
        <w:t xml:space="preserve">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</w:t>
      </w:r>
      <w:r w:rsidR="00EA0004" w:rsidRPr="00AF4F25">
        <w:rPr>
          <w:rFonts w:ascii="Times New Roman" w:hAnsi="Times New Roman" w:cs="Times New Roman"/>
          <w:sz w:val="28"/>
          <w:szCs w:val="28"/>
        </w:rPr>
        <w:t xml:space="preserve">промышленности Ставропольского края» </w:t>
      </w:r>
      <w:r w:rsidRPr="00AF4F25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FF3BB4" w:rsidRPr="00AF4F25">
        <w:rPr>
          <w:rFonts w:ascii="Times New Roman" w:hAnsi="Times New Roman" w:cs="Times New Roman"/>
          <w:sz w:val="28"/>
          <w:szCs w:val="28"/>
        </w:rPr>
        <w:t>2</w:t>
      </w:r>
      <w:r w:rsidRPr="00AF4F25">
        <w:rPr>
          <w:rFonts w:ascii="Times New Roman" w:hAnsi="Times New Roman" w:cs="Times New Roman"/>
          <w:sz w:val="28"/>
          <w:szCs w:val="28"/>
        </w:rPr>
        <w:t>, вопрос 1</w:t>
      </w:r>
      <w:r w:rsidR="00AF4F25" w:rsidRPr="00AF4F25">
        <w:rPr>
          <w:rFonts w:ascii="Times New Roman" w:hAnsi="Times New Roman" w:cs="Times New Roman"/>
          <w:sz w:val="28"/>
          <w:szCs w:val="28"/>
        </w:rPr>
        <w:t>0.</w:t>
      </w:r>
      <w:r w:rsidR="000E5C8E">
        <w:rPr>
          <w:rFonts w:ascii="Times New Roman" w:hAnsi="Times New Roman" w:cs="Times New Roman"/>
          <w:sz w:val="28"/>
          <w:szCs w:val="28"/>
        </w:rPr>
        <w:t>9</w:t>
      </w:r>
      <w:r w:rsidR="00FF3BB4" w:rsidRPr="00AF4F25">
        <w:rPr>
          <w:rFonts w:ascii="Times New Roman" w:hAnsi="Times New Roman" w:cs="Times New Roman"/>
          <w:sz w:val="28"/>
          <w:szCs w:val="28"/>
        </w:rPr>
        <w:t>.</w:t>
      </w:r>
      <w:r w:rsidRPr="00AF4F25">
        <w:rPr>
          <w:rFonts w:ascii="Times New Roman" w:hAnsi="Times New Roman" w:cs="Times New Roman"/>
          <w:sz w:val="28"/>
          <w:szCs w:val="28"/>
        </w:rPr>
        <w:t>).</w:t>
      </w:r>
    </w:p>
    <w:p w:rsidR="00795D38" w:rsidRDefault="009E5846" w:rsidP="00392907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95D38">
        <w:rPr>
          <w:rFonts w:ascii="Times New Roman" w:hAnsi="Times New Roman" w:cs="Times New Roman"/>
          <w:sz w:val="28"/>
          <w:szCs w:val="28"/>
        </w:rPr>
        <w:t>Введен</w:t>
      </w:r>
      <w:r w:rsidR="005C1A9B" w:rsidRPr="00795D38">
        <w:rPr>
          <w:rFonts w:ascii="Times New Roman" w:hAnsi="Times New Roman" w:cs="Times New Roman"/>
          <w:sz w:val="28"/>
          <w:szCs w:val="28"/>
        </w:rPr>
        <w:t>о</w:t>
      </w:r>
      <w:r w:rsidRPr="00795D38">
        <w:rPr>
          <w:rFonts w:ascii="Times New Roman" w:hAnsi="Times New Roman" w:cs="Times New Roman"/>
          <w:sz w:val="28"/>
          <w:szCs w:val="28"/>
        </w:rPr>
        <w:t xml:space="preserve"> в действие с</w:t>
      </w:r>
      <w:r w:rsidR="00795D38" w:rsidRPr="00795D38">
        <w:rPr>
          <w:rFonts w:ascii="Times New Roman" w:hAnsi="Times New Roman" w:cs="Times New Roman"/>
          <w:sz w:val="28"/>
          <w:szCs w:val="28"/>
        </w:rPr>
        <w:t xml:space="preserve"> </w:t>
      </w:r>
      <w:r w:rsidR="00795D38" w:rsidRPr="00795D38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795D38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95D38" w:rsidRPr="00795D38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Pr="00795D38">
        <w:rPr>
          <w:rFonts w:ascii="Times New Roman" w:hAnsi="Times New Roman" w:cs="Times New Roman"/>
          <w:color w:val="0070C0"/>
          <w:sz w:val="28"/>
          <w:szCs w:val="28"/>
        </w:rPr>
        <w:t>.2017</w:t>
      </w:r>
      <w:r w:rsidR="00FF3BB4" w:rsidRPr="00795D38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Pr="00795D38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795D38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края» </w:t>
      </w:r>
      <w:r w:rsidRPr="00795D38">
        <w:rPr>
          <w:rFonts w:ascii="Times New Roman" w:hAnsi="Times New Roman" w:cs="Times New Roman"/>
          <w:sz w:val="28"/>
          <w:szCs w:val="28"/>
        </w:rPr>
        <w:t xml:space="preserve">от </w:t>
      </w:r>
      <w:r w:rsidR="00795D38" w:rsidRPr="00795D38">
        <w:rPr>
          <w:rFonts w:ascii="Times New Roman" w:hAnsi="Times New Roman" w:cs="Times New Roman"/>
          <w:color w:val="0070C0"/>
          <w:sz w:val="28"/>
          <w:szCs w:val="28"/>
        </w:rPr>
        <w:t>20.09</w:t>
      </w:r>
      <w:r w:rsidRPr="00795D38">
        <w:rPr>
          <w:rFonts w:ascii="Times New Roman" w:hAnsi="Times New Roman" w:cs="Times New Roman"/>
          <w:color w:val="0070C0"/>
          <w:sz w:val="28"/>
          <w:szCs w:val="28"/>
        </w:rPr>
        <w:t>.2017</w:t>
      </w:r>
      <w:r w:rsidR="00FF3BB4" w:rsidRPr="00795D38">
        <w:rPr>
          <w:rFonts w:ascii="Times New Roman" w:hAnsi="Times New Roman" w:cs="Times New Roman"/>
          <w:color w:val="0070C0"/>
          <w:sz w:val="28"/>
          <w:szCs w:val="28"/>
        </w:rPr>
        <w:t xml:space="preserve"> г. </w:t>
      </w:r>
      <w:r w:rsidRPr="00795D38">
        <w:rPr>
          <w:rFonts w:ascii="Times New Roman" w:hAnsi="Times New Roman" w:cs="Times New Roman"/>
          <w:color w:val="0070C0"/>
          <w:sz w:val="28"/>
          <w:szCs w:val="28"/>
        </w:rPr>
        <w:t xml:space="preserve">№ </w:t>
      </w:r>
      <w:r w:rsidR="00795D38" w:rsidRPr="00795D38">
        <w:rPr>
          <w:rFonts w:ascii="Times New Roman" w:hAnsi="Times New Roman" w:cs="Times New Roman"/>
          <w:color w:val="0070C0"/>
          <w:sz w:val="28"/>
          <w:szCs w:val="28"/>
        </w:rPr>
        <w:t>39</w:t>
      </w:r>
      <w:r w:rsidR="00FF3BB4" w:rsidRPr="00795D3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24CB" w:rsidRPr="00795D38">
        <w:rPr>
          <w:rFonts w:ascii="Times New Roman" w:hAnsi="Times New Roman" w:cs="Times New Roman"/>
          <w:sz w:val="28"/>
          <w:szCs w:val="28"/>
        </w:rPr>
        <w:t>«</w:t>
      </w:r>
      <w:r w:rsidRPr="00795D38">
        <w:rPr>
          <w:rFonts w:ascii="Times New Roman" w:hAnsi="Times New Roman" w:cs="Times New Roman"/>
          <w:sz w:val="28"/>
          <w:szCs w:val="28"/>
        </w:rPr>
        <w:t xml:space="preserve">О введении в действие </w:t>
      </w:r>
      <w:r w:rsidR="00795D38" w:rsidRPr="00795D38">
        <w:rPr>
          <w:rFonts w:ascii="Times New Roman" w:hAnsi="Times New Roman" w:cs="Times New Roman"/>
          <w:sz w:val="28"/>
          <w:szCs w:val="28"/>
        </w:rPr>
        <w:t>Типовой формы Заявления об обеспечении исполнения обязательств по договору займа</w:t>
      </w:r>
      <w:r w:rsidR="00795D38">
        <w:rPr>
          <w:rFonts w:ascii="Times New Roman" w:hAnsi="Times New Roman" w:cs="Times New Roman"/>
          <w:sz w:val="28"/>
          <w:szCs w:val="28"/>
        </w:rPr>
        <w:t>.</w:t>
      </w: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17FDE" w:rsidRDefault="00117FDE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F82090">
          <w:footerReference w:type="default" r:id="rId9"/>
          <w:footerReference w:type="first" r:id="rId10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:rsidR="00AC1849" w:rsidRPr="000E5C8E" w:rsidRDefault="00AC1849" w:rsidP="000E5C8E">
      <w:pPr>
        <w:pStyle w:val="af6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8E">
        <w:rPr>
          <w:rFonts w:ascii="Times New Roman" w:hAnsi="Times New Roman" w:cs="Times New Roman"/>
          <w:b/>
          <w:sz w:val="28"/>
          <w:szCs w:val="28"/>
        </w:rPr>
        <w:lastRenderedPageBreak/>
        <w:t>Заявлени</w:t>
      </w:r>
      <w:r w:rsidR="000E5C8E" w:rsidRPr="000E5C8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E5C8E">
        <w:rPr>
          <w:rFonts w:ascii="Times New Roman" w:hAnsi="Times New Roman" w:cs="Times New Roman"/>
          <w:b/>
          <w:sz w:val="28"/>
          <w:szCs w:val="28"/>
        </w:rPr>
        <w:t>об обеспечении исполнения обязательств по договору</w:t>
      </w:r>
      <w:r w:rsidR="000E5C8E" w:rsidRPr="000E5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C8E">
        <w:rPr>
          <w:rFonts w:ascii="Times New Roman" w:hAnsi="Times New Roman" w:cs="Times New Roman"/>
          <w:b/>
          <w:sz w:val="28"/>
          <w:szCs w:val="28"/>
        </w:rPr>
        <w:t>займа</w:t>
      </w:r>
    </w:p>
    <w:p w:rsidR="000E5C8E" w:rsidRPr="00BC06AF" w:rsidRDefault="000E5C8E" w:rsidP="000E5C8E">
      <w:pPr>
        <w:pStyle w:val="af6"/>
        <w:tabs>
          <w:tab w:val="left" w:pos="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C1849" w:rsidRPr="000E5C8E" w:rsidRDefault="00AC1849" w:rsidP="000E5C8E">
      <w:pPr>
        <w:pStyle w:val="30"/>
        <w:pBdr>
          <w:bottom w:val="single" w:sz="4" w:space="1" w:color="auto"/>
        </w:pBdr>
        <w:shd w:val="clear" w:color="auto" w:fill="auto"/>
        <w:spacing w:after="0" w:line="240" w:lineRule="auto"/>
        <w:ind w:right="80"/>
        <w:rPr>
          <w:b w:val="0"/>
          <w:i/>
          <w:sz w:val="28"/>
          <w:szCs w:val="28"/>
        </w:rPr>
      </w:pPr>
      <w:r w:rsidRPr="000E5C8E">
        <w:rPr>
          <w:b w:val="0"/>
          <w:i/>
          <w:sz w:val="28"/>
          <w:szCs w:val="28"/>
        </w:rPr>
        <w:t>Оформляется на бланке компании-Заявителя</w:t>
      </w:r>
    </w:p>
    <w:p w:rsidR="000E5C8E" w:rsidRPr="00BC06AF" w:rsidRDefault="000E5C8E" w:rsidP="000E5C8E">
      <w:pPr>
        <w:pStyle w:val="30"/>
        <w:shd w:val="clear" w:color="auto" w:fill="auto"/>
        <w:spacing w:after="0" w:line="240" w:lineRule="auto"/>
        <w:ind w:right="20"/>
        <w:jc w:val="both"/>
        <w:rPr>
          <w:b w:val="0"/>
          <w:sz w:val="16"/>
          <w:szCs w:val="16"/>
        </w:rPr>
      </w:pPr>
    </w:p>
    <w:p w:rsidR="00AC1849" w:rsidRDefault="00AC1849" w:rsidP="000E5C8E">
      <w:pPr>
        <w:pStyle w:val="30"/>
        <w:shd w:val="clear" w:color="auto" w:fill="auto"/>
        <w:spacing w:after="0" w:line="240" w:lineRule="auto"/>
        <w:ind w:right="20" w:firstLine="8222"/>
        <w:jc w:val="both"/>
        <w:rPr>
          <w:b w:val="0"/>
          <w:sz w:val="28"/>
          <w:szCs w:val="28"/>
        </w:rPr>
      </w:pPr>
      <w:r w:rsidRPr="000E5C8E">
        <w:rPr>
          <w:b w:val="0"/>
          <w:sz w:val="28"/>
          <w:szCs w:val="28"/>
        </w:rPr>
        <w:t>Директору</w:t>
      </w:r>
      <w:r w:rsidR="000E5C8E">
        <w:rPr>
          <w:b w:val="0"/>
          <w:sz w:val="28"/>
          <w:szCs w:val="28"/>
        </w:rPr>
        <w:t xml:space="preserve"> Фонда</w:t>
      </w:r>
    </w:p>
    <w:p w:rsidR="000E5C8E" w:rsidRPr="00BC06AF" w:rsidRDefault="000E5C8E" w:rsidP="000E5C8E">
      <w:pPr>
        <w:pStyle w:val="30"/>
        <w:shd w:val="clear" w:color="auto" w:fill="auto"/>
        <w:spacing w:after="0" w:line="240" w:lineRule="auto"/>
        <w:ind w:right="20" w:firstLine="8222"/>
        <w:jc w:val="both"/>
        <w:rPr>
          <w:b w:val="0"/>
          <w:sz w:val="16"/>
          <w:szCs w:val="16"/>
        </w:rPr>
      </w:pPr>
    </w:p>
    <w:p w:rsidR="00AC1849" w:rsidRPr="000E5C8E" w:rsidRDefault="00AC1849" w:rsidP="000E5C8E">
      <w:pPr>
        <w:pStyle w:val="30"/>
        <w:shd w:val="clear" w:color="auto" w:fill="auto"/>
        <w:spacing w:after="0" w:line="240" w:lineRule="auto"/>
        <w:ind w:right="80"/>
        <w:rPr>
          <w:sz w:val="28"/>
          <w:szCs w:val="28"/>
        </w:rPr>
      </w:pPr>
      <w:r w:rsidRPr="000E5C8E">
        <w:rPr>
          <w:sz w:val="28"/>
          <w:szCs w:val="28"/>
        </w:rPr>
        <w:t>ЗАЯВЛЕНИЕ</w:t>
      </w:r>
    </w:p>
    <w:p w:rsidR="00AC1849" w:rsidRPr="000E5C8E" w:rsidRDefault="00AC1849" w:rsidP="000E5C8E">
      <w:pPr>
        <w:pStyle w:val="30"/>
        <w:shd w:val="clear" w:color="auto" w:fill="auto"/>
        <w:spacing w:after="0" w:line="240" w:lineRule="auto"/>
        <w:ind w:right="80"/>
        <w:rPr>
          <w:sz w:val="28"/>
          <w:szCs w:val="28"/>
        </w:rPr>
      </w:pPr>
      <w:r w:rsidRPr="000E5C8E">
        <w:rPr>
          <w:sz w:val="28"/>
          <w:szCs w:val="28"/>
        </w:rPr>
        <w:t>Об обеспечении исполнения обязательств по договору займа</w:t>
      </w:r>
      <w:r w:rsidR="00BC06AF">
        <w:rPr>
          <w:rStyle w:val="aff4"/>
          <w:sz w:val="28"/>
          <w:szCs w:val="28"/>
        </w:rPr>
        <w:footnoteReference w:customMarkFollows="1" w:id="1"/>
        <w:t>1</w:t>
      </w:r>
      <w:r w:rsidRPr="000E5C8E">
        <w:rPr>
          <w:sz w:val="28"/>
          <w:szCs w:val="28"/>
        </w:rPr>
        <w:t>,</w:t>
      </w:r>
      <w:r w:rsidR="00BC06AF">
        <w:rPr>
          <w:rStyle w:val="aff4"/>
          <w:sz w:val="28"/>
          <w:szCs w:val="28"/>
        </w:rPr>
        <w:footnoteReference w:customMarkFollows="1" w:id="2"/>
        <w:t>2</w:t>
      </w:r>
      <w:r w:rsidRPr="000E5C8E">
        <w:rPr>
          <w:sz w:val="28"/>
          <w:szCs w:val="28"/>
        </w:rPr>
        <w:t>.</w:t>
      </w:r>
    </w:p>
    <w:p w:rsidR="000E5C8E" w:rsidRPr="00BC06AF" w:rsidRDefault="000E5C8E" w:rsidP="000E5C8E">
      <w:pPr>
        <w:pStyle w:val="30"/>
        <w:shd w:val="clear" w:color="auto" w:fill="auto"/>
        <w:spacing w:after="0" w:line="240" w:lineRule="auto"/>
        <w:ind w:right="80"/>
        <w:jc w:val="both"/>
        <w:rPr>
          <w:b w:val="0"/>
          <w:sz w:val="16"/>
          <w:szCs w:val="16"/>
        </w:rPr>
      </w:pPr>
    </w:p>
    <w:p w:rsidR="00AC1849" w:rsidRPr="000E5C8E" w:rsidRDefault="00AC1849" w:rsidP="000E5C8E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0E5C8E">
        <w:rPr>
          <w:b w:val="0"/>
          <w:sz w:val="28"/>
          <w:szCs w:val="28"/>
        </w:rPr>
        <w:t xml:space="preserve">Заявление о мерах обеспечения исполнения обязательств по договору займа является офертой </w:t>
      </w:r>
      <w:r w:rsidRPr="000E5C8E">
        <w:rPr>
          <w:rStyle w:val="38"/>
          <w:rFonts w:ascii="Times New Roman" w:hAnsi="Times New Roman" w:cs="Times New Roman"/>
          <w:sz w:val="28"/>
          <w:szCs w:val="28"/>
        </w:rPr>
        <w:t>«Сокращенное наименование организации Заявителя согласно Уставу»</w:t>
      </w:r>
      <w:r w:rsidRPr="000E5C8E">
        <w:rPr>
          <w:b w:val="0"/>
          <w:sz w:val="28"/>
          <w:szCs w:val="28"/>
        </w:rPr>
        <w:t xml:space="preserve"> (далее - Заявитель) к Фонду, на основании которой (при условии согласования Фондом выбранных мер обеспечения) при одобрении проекта </w:t>
      </w:r>
      <w:r w:rsidRPr="000E5C8E">
        <w:rPr>
          <w:rStyle w:val="38"/>
          <w:rFonts w:ascii="Times New Roman" w:hAnsi="Times New Roman" w:cs="Times New Roman"/>
          <w:sz w:val="28"/>
          <w:szCs w:val="28"/>
        </w:rPr>
        <w:t xml:space="preserve">«Наименование проекта» </w:t>
      </w:r>
      <w:r w:rsidRPr="000E5C8E">
        <w:rPr>
          <w:b w:val="0"/>
          <w:sz w:val="28"/>
          <w:szCs w:val="28"/>
        </w:rPr>
        <w:t xml:space="preserve">(далее - Проект) будут </w:t>
      </w:r>
      <w:r w:rsidRPr="000E5C8E">
        <w:rPr>
          <w:rStyle w:val="38"/>
          <w:rFonts w:ascii="Times New Roman" w:hAnsi="Times New Roman" w:cs="Times New Roman"/>
          <w:sz w:val="28"/>
          <w:szCs w:val="28"/>
        </w:rPr>
        <w:t xml:space="preserve">заключены договоры залога, поручительства, </w:t>
      </w:r>
      <w:r w:rsidRPr="00BC06AF">
        <w:rPr>
          <w:rStyle w:val="38"/>
          <w:rFonts w:ascii="Times New Roman" w:hAnsi="Times New Roman" w:cs="Times New Roman"/>
          <w:i w:val="0"/>
          <w:sz w:val="28"/>
          <w:szCs w:val="28"/>
        </w:rPr>
        <w:t>предоставлены</w:t>
      </w:r>
      <w:r w:rsidR="000E5C8E" w:rsidRPr="00BC06AF">
        <w:rPr>
          <w:rStyle w:val="38"/>
          <w:rFonts w:ascii="Times New Roman" w:hAnsi="Times New Roman" w:cs="Times New Roman"/>
          <w:sz w:val="28"/>
          <w:szCs w:val="28"/>
        </w:rPr>
        <w:t xml:space="preserve"> </w:t>
      </w:r>
      <w:r w:rsidRPr="00BC06AF">
        <w:rPr>
          <w:b w:val="0"/>
          <w:i/>
          <w:sz w:val="28"/>
          <w:szCs w:val="28"/>
        </w:rPr>
        <w:t>гарантии</w:t>
      </w:r>
      <w:r w:rsidR="00BC06AF" w:rsidRPr="00BC06AF">
        <w:rPr>
          <w:rStyle w:val="aff4"/>
          <w:b w:val="0"/>
          <w:sz w:val="28"/>
          <w:szCs w:val="28"/>
        </w:rPr>
        <w:footnoteReference w:customMarkFollows="1" w:id="3"/>
        <w:t>3</w:t>
      </w:r>
      <w:r w:rsidRPr="000E5C8E">
        <w:rPr>
          <w:b w:val="0"/>
          <w:sz w:val="28"/>
          <w:szCs w:val="28"/>
        </w:rPr>
        <w:t>.</w:t>
      </w:r>
    </w:p>
    <w:p w:rsidR="00AC1849" w:rsidRDefault="00AC1849" w:rsidP="000E5C8E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0E5C8E">
        <w:rPr>
          <w:b w:val="0"/>
          <w:sz w:val="28"/>
          <w:szCs w:val="28"/>
        </w:rPr>
        <w:t>Для обеспечения исполнения обязательств по договору займа Заявитель предлагает Фонду принять следующее.</w:t>
      </w:r>
    </w:p>
    <w:p w:rsidR="00BC06AF" w:rsidRPr="00BC06AF" w:rsidRDefault="00BC06AF" w:rsidP="000E5C8E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sz w:val="16"/>
          <w:szCs w:val="16"/>
        </w:rPr>
      </w:pPr>
    </w:p>
    <w:p w:rsidR="00AC1849" w:rsidRDefault="00AC1849" w:rsidP="000E5C8E">
      <w:pPr>
        <w:pStyle w:val="30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0E5C8E">
        <w:rPr>
          <w:sz w:val="28"/>
          <w:szCs w:val="28"/>
        </w:rPr>
        <w:t>Основное обеспечение:</w:t>
      </w:r>
    </w:p>
    <w:p w:rsidR="00BC06AF" w:rsidRPr="00BC06AF" w:rsidRDefault="00BC06AF" w:rsidP="00BC06AF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16"/>
          <w:szCs w:val="16"/>
        </w:rPr>
      </w:pPr>
    </w:p>
    <w:p w:rsidR="00AC1849" w:rsidRPr="00BC06AF" w:rsidRDefault="00AC1849" w:rsidP="00BC06AF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28"/>
          <w:szCs w:val="28"/>
        </w:rPr>
      </w:pPr>
      <w:r w:rsidRPr="00BC06AF">
        <w:rPr>
          <w:b w:val="0"/>
          <w:i/>
          <w:sz w:val="28"/>
          <w:szCs w:val="28"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p w:rsidR="000E5C8E" w:rsidRPr="00BC06AF" w:rsidRDefault="000E5C8E" w:rsidP="000E5C8E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16"/>
          <w:szCs w:val="16"/>
        </w:rPr>
      </w:pP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2"/>
      </w:tblGrid>
      <w:tr w:rsidR="00CD530A" w:rsidTr="00344587">
        <w:tc>
          <w:tcPr>
            <w:tcW w:w="10445" w:type="dxa"/>
            <w:gridSpan w:val="4"/>
          </w:tcPr>
          <w:p w:rsidR="00CD530A" w:rsidRPr="00BC06AF" w:rsidRDefault="00CD530A" w:rsidP="000E5C8E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"/>
                <w:rFonts w:ascii="Times New Roman" w:hAnsi="Times New Roman" w:cs="Times New Roman"/>
                <w:i w:val="0"/>
                <w:sz w:val="20"/>
                <w:szCs w:val="20"/>
              </w:rPr>
              <w:t xml:space="preserve">1. Безотзывная гарантия </w:t>
            </w: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CD530A" w:rsidTr="00CD530A"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Гарантия банка</w:t>
            </w:r>
          </w:p>
        </w:tc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Наименование банка-гаранта</w:t>
            </w:r>
          </w:p>
        </w:tc>
        <w:tc>
          <w:tcPr>
            <w:tcW w:w="2612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Сумма гарантии</w:t>
            </w:r>
          </w:p>
        </w:tc>
      </w:tr>
      <w:tr w:rsidR="00CD530A" w:rsidRPr="00BC06AF" w:rsidTr="000116DD">
        <w:tc>
          <w:tcPr>
            <w:tcW w:w="10445" w:type="dxa"/>
            <w:gridSpan w:val="4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Style w:val="ArialNarrow95pt"/>
                <w:rFonts w:ascii="Times New Roman" w:hAnsi="Times New Roman" w:cs="Times New Roman"/>
                <w:sz w:val="20"/>
                <w:szCs w:val="20"/>
              </w:rPr>
            </w:pPr>
            <w:r w:rsidRPr="00BC06AF">
              <w:rPr>
                <w:rStyle w:val="ArialNarrow95pt"/>
                <w:rFonts w:ascii="Times New Roman" w:hAnsi="Times New Roman" w:cs="Times New Roman"/>
                <w:i w:val="0"/>
                <w:sz w:val="20"/>
                <w:szCs w:val="20"/>
              </w:rPr>
              <w:t>2. Недвижимое имущество (здания, строения, сооружения)</w:t>
            </w:r>
          </w:p>
        </w:tc>
      </w:tr>
      <w:tr w:rsidR="00CD530A" w:rsidTr="00CD530A"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Наименование имущества согласно выписке из ЕГРП</w:t>
            </w:r>
          </w:p>
        </w:tc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Наименование</w:t>
            </w:r>
          </w:p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залогодателя</w:t>
            </w:r>
          </w:p>
        </w:tc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612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CD530A" w:rsidRPr="00BC06AF" w:rsidTr="00746EDD">
        <w:tc>
          <w:tcPr>
            <w:tcW w:w="10445" w:type="dxa"/>
            <w:gridSpan w:val="4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Style w:val="ArialNarrow95pt"/>
                <w:rFonts w:ascii="Times New Roman" w:hAnsi="Times New Roman" w:cs="Times New Roman"/>
                <w:sz w:val="20"/>
                <w:szCs w:val="20"/>
              </w:rPr>
            </w:pPr>
            <w:r w:rsidRPr="00BC06AF">
              <w:rPr>
                <w:rStyle w:val="ArialNarrow95pt"/>
                <w:rFonts w:ascii="Times New Roman" w:hAnsi="Times New Roman" w:cs="Times New Roman"/>
                <w:i w:val="0"/>
                <w:sz w:val="20"/>
                <w:szCs w:val="20"/>
              </w:rPr>
              <w:t>3. Движимое имущество Заявителя или рекомендованных им Залогодателей (имеющееся имущество)</w:t>
            </w:r>
          </w:p>
        </w:tc>
      </w:tr>
      <w:tr w:rsidR="00CD530A" w:rsidTr="00CD530A">
        <w:tc>
          <w:tcPr>
            <w:tcW w:w="2611" w:type="dxa"/>
          </w:tcPr>
          <w:p w:rsidR="00CD530A" w:rsidRPr="00BC06AF" w:rsidRDefault="00CD530A" w:rsidP="00BC06AF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Наименование</w:t>
            </w:r>
            <w:r w:rsid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имущества</w:t>
            </w:r>
            <w:r w:rsid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(оборудование,</w:t>
            </w:r>
            <w:r w:rsid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приобретаемое</w:t>
            </w:r>
            <w:r w:rsid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в рамках</w:t>
            </w:r>
            <w:r w:rsid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Проекта</w:t>
            </w:r>
            <w:r w:rsid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оборудование</w:t>
            </w:r>
            <w:r w:rsidR="00BC06AF">
              <w:rPr>
                <w:rStyle w:val="aff4"/>
                <w:rFonts w:eastAsia="Arial Narrow"/>
                <w:iCs/>
                <w:sz w:val="20"/>
                <w:szCs w:val="20"/>
              </w:rPr>
              <w:footnoteReference w:customMarkFollows="1" w:id="4"/>
              <w:t>4</w:t>
            </w: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,</w:t>
            </w:r>
            <w:r w:rsid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иное)</w:t>
            </w:r>
          </w:p>
        </w:tc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Наименование</w:t>
            </w:r>
          </w:p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залогодателя</w:t>
            </w:r>
          </w:p>
        </w:tc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612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BC06AF" w:rsidRPr="00BC06AF" w:rsidTr="00BE518C">
        <w:tc>
          <w:tcPr>
            <w:tcW w:w="10445" w:type="dxa"/>
            <w:gridSpan w:val="4"/>
          </w:tcPr>
          <w:p w:rsidR="00BC06AF" w:rsidRPr="00BC06AF" w:rsidRDefault="00BC06AF" w:rsidP="00CD530A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Style w:val="ArialNarrow95pt"/>
                <w:rFonts w:ascii="Times New Roman" w:hAnsi="Times New Roman" w:cs="Times New Roman"/>
                <w:sz w:val="20"/>
                <w:szCs w:val="20"/>
              </w:rPr>
            </w:pPr>
            <w:r w:rsidRPr="00BC06AF">
              <w:rPr>
                <w:rStyle w:val="ArialNarrow95pt"/>
                <w:rFonts w:ascii="Times New Roman" w:hAnsi="Times New Roman" w:cs="Times New Roman"/>
                <w:i w:val="0"/>
                <w:sz w:val="20"/>
                <w:szCs w:val="20"/>
              </w:rPr>
              <w:t>4. Поручительства и гарантии третьих лиц (юридических лиц)</w:t>
            </w:r>
          </w:p>
        </w:tc>
      </w:tr>
      <w:tr w:rsidR="00CD530A" w:rsidTr="00CD530A"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Наименование</w:t>
            </w:r>
          </w:p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меры обеспечения</w:t>
            </w:r>
          </w:p>
        </w:tc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Реквизиты (если поручительство, гарантия</w:t>
            </w:r>
          </w:p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оформлены)</w:t>
            </w:r>
          </w:p>
        </w:tc>
        <w:tc>
          <w:tcPr>
            <w:tcW w:w="2611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Наименование поручителя, гаранта</w:t>
            </w:r>
          </w:p>
        </w:tc>
        <w:tc>
          <w:tcPr>
            <w:tcW w:w="2612" w:type="dxa"/>
          </w:tcPr>
          <w:p w:rsidR="00CD530A" w:rsidRPr="00BC06AF" w:rsidRDefault="00CD530A" w:rsidP="00CD530A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i/>
                <w:sz w:val="20"/>
                <w:szCs w:val="20"/>
              </w:rPr>
            </w:pPr>
            <w:r w:rsidRPr="00BC06AF">
              <w:rPr>
                <w:rStyle w:val="ArialNarrow95pt0"/>
                <w:rFonts w:ascii="Times New Roman" w:hAnsi="Times New Roman" w:cs="Times New Roman"/>
                <w:i w:val="0"/>
                <w:sz w:val="20"/>
                <w:szCs w:val="20"/>
              </w:rPr>
              <w:t>Сумма поручительства, гарантии</w:t>
            </w:r>
          </w:p>
        </w:tc>
      </w:tr>
      <w:tr w:rsidR="00BC06AF" w:rsidRPr="00BC06AF" w:rsidTr="0073117E">
        <w:tc>
          <w:tcPr>
            <w:tcW w:w="10445" w:type="dxa"/>
            <w:gridSpan w:val="4"/>
          </w:tcPr>
          <w:p w:rsidR="00BC06AF" w:rsidRPr="00BC06AF" w:rsidRDefault="00BC06AF" w:rsidP="00BC06AF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Style w:val="ArialNarrow95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C06AF">
              <w:rPr>
                <w:rStyle w:val="ArialNarrow95pt"/>
                <w:rFonts w:ascii="Times New Roman" w:hAnsi="Times New Roman" w:cs="Times New Roman"/>
                <w:i w:val="0"/>
                <w:sz w:val="20"/>
                <w:szCs w:val="20"/>
              </w:rPr>
              <w:t>5. Иное предусмотренное стандартами обеспечение</w:t>
            </w:r>
          </w:p>
        </w:tc>
      </w:tr>
    </w:tbl>
    <w:p w:rsidR="000E5C8E" w:rsidRPr="00BC06AF" w:rsidRDefault="000E5C8E" w:rsidP="000E5C8E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16"/>
          <w:szCs w:val="16"/>
        </w:rPr>
      </w:pPr>
    </w:p>
    <w:p w:rsidR="00BC06AF" w:rsidRDefault="00BC06AF" w:rsidP="00BC06AF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28"/>
          <w:szCs w:val="28"/>
        </w:rPr>
      </w:pPr>
      <w:r w:rsidRPr="00BC06AF">
        <w:rPr>
          <w:b w:val="0"/>
          <w:i/>
          <w:sz w:val="28"/>
          <w:szCs w:val="28"/>
        </w:rPr>
        <w:t>Перечень передаваемого в залог движимого и недвижимого имущества предоставляется Заявителем в Фонд на этапе входной экспертизы проекта (размещение электронной копии документа в Личном кабинете проекта</w:t>
      </w:r>
      <w:r>
        <w:rPr>
          <w:b w:val="0"/>
          <w:i/>
          <w:sz w:val="28"/>
          <w:szCs w:val="28"/>
        </w:rPr>
        <w:t xml:space="preserve"> (для ФРП)</w:t>
      </w:r>
      <w:r w:rsidRPr="00BC06AF">
        <w:rPr>
          <w:b w:val="0"/>
          <w:i/>
          <w:sz w:val="28"/>
          <w:szCs w:val="28"/>
        </w:rPr>
        <w:t>). Приложение его к настоящему Заявлению не требуется. Залоговое имущество подлежит предварительному согласованию с Фондом для подтверждения ликвидности и соответствия Стандарту.</w:t>
      </w:r>
    </w:p>
    <w:p w:rsidR="00D7578E" w:rsidRPr="00BC06AF" w:rsidRDefault="00D7578E" w:rsidP="00BC06AF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28"/>
          <w:szCs w:val="28"/>
        </w:rPr>
      </w:pPr>
    </w:p>
    <w:p w:rsidR="00BC06AF" w:rsidRDefault="00BC06AF" w:rsidP="00BC06AF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28"/>
          <w:szCs w:val="28"/>
        </w:rPr>
      </w:pPr>
      <w:r w:rsidRPr="00BC06AF">
        <w:rPr>
          <w:b w:val="0"/>
          <w:i/>
          <w:sz w:val="28"/>
          <w:szCs w:val="28"/>
        </w:rPr>
        <w:lastRenderedPageBreak/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:rsidR="00BC06AF" w:rsidRPr="00BC06AF" w:rsidRDefault="00BC06AF" w:rsidP="00BC06AF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16"/>
          <w:szCs w:val="16"/>
        </w:rPr>
      </w:pPr>
    </w:p>
    <w:p w:rsidR="00BC06AF" w:rsidRDefault="00BC06AF" w:rsidP="00BC06AF">
      <w:pPr>
        <w:pStyle w:val="30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BC06AF">
        <w:rPr>
          <w:sz w:val="28"/>
          <w:szCs w:val="28"/>
        </w:rPr>
        <w:t>Дополнительное обеспечение:</w:t>
      </w:r>
    </w:p>
    <w:p w:rsidR="00BC06AF" w:rsidRDefault="00BC06AF" w:rsidP="00BC06AF">
      <w:pPr>
        <w:pStyle w:val="30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AC1849" w:rsidRDefault="00AC1849" w:rsidP="00BC06AF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28"/>
          <w:szCs w:val="28"/>
        </w:rPr>
      </w:pPr>
      <w:r w:rsidRPr="00BC06AF">
        <w:rPr>
          <w:b w:val="0"/>
          <w:i/>
          <w:sz w:val="28"/>
          <w:szCs w:val="28"/>
        </w:rPr>
        <w:t>Объем обеспечения: дополнительное обеспечение предоставляется по усмотрению Заявителя.</w:t>
      </w:r>
    </w:p>
    <w:p w:rsidR="00D7578E" w:rsidRPr="00D7578E" w:rsidRDefault="00D7578E" w:rsidP="00BC06AF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sz w:val="16"/>
          <w:szCs w:val="16"/>
        </w:rPr>
      </w:pP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3482"/>
        <w:gridCol w:w="3481"/>
        <w:gridCol w:w="3482"/>
      </w:tblGrid>
      <w:tr w:rsidR="00D7578E" w:rsidRPr="00D7578E" w:rsidTr="008F0E8B">
        <w:tc>
          <w:tcPr>
            <w:tcW w:w="10445" w:type="dxa"/>
            <w:gridSpan w:val="3"/>
          </w:tcPr>
          <w:p w:rsidR="00D7578E" w:rsidRPr="00D7578E" w:rsidRDefault="00D7578E" w:rsidP="00D7578E">
            <w:pPr>
              <w:pStyle w:val="30"/>
              <w:shd w:val="clear" w:color="auto" w:fill="auto"/>
              <w:spacing w:after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D7578E">
              <w:rPr>
                <w:rStyle w:val="ArialNarrow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1. Поручительства физических лиц, в том числе конечных бенефициаров заявителя</w:t>
            </w:r>
          </w:p>
        </w:tc>
      </w:tr>
      <w:tr w:rsidR="00D7578E" w:rsidRPr="00D7578E" w:rsidTr="00D7578E">
        <w:tc>
          <w:tcPr>
            <w:tcW w:w="3482" w:type="dxa"/>
          </w:tcPr>
          <w:p w:rsidR="00D7578E" w:rsidRPr="00D7578E" w:rsidRDefault="00D7578E" w:rsidP="00D7578E">
            <w:pPr>
              <w:pStyle w:val="30"/>
              <w:shd w:val="clear" w:color="auto" w:fill="auto"/>
              <w:spacing w:after="0" w:line="240" w:lineRule="auto"/>
              <w:ind w:right="20"/>
              <w:jc w:val="both"/>
              <w:rPr>
                <w:rStyle w:val="ArialNarrow95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7578E">
              <w:rPr>
                <w:rStyle w:val="ArialNarrow95pt"/>
                <w:rFonts w:ascii="Times New Roman" w:hAnsi="Times New Roman" w:cs="Times New Roman"/>
                <w:i w:val="0"/>
                <w:sz w:val="24"/>
                <w:szCs w:val="24"/>
              </w:rPr>
              <w:t>Поручительство физического лица</w:t>
            </w:r>
          </w:p>
        </w:tc>
        <w:tc>
          <w:tcPr>
            <w:tcW w:w="3481" w:type="dxa"/>
          </w:tcPr>
          <w:p w:rsidR="00D7578E" w:rsidRPr="00D7578E" w:rsidRDefault="00D7578E" w:rsidP="00D7578E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D7578E">
              <w:rPr>
                <w:rStyle w:val="ArialNarrow95pt0"/>
                <w:rFonts w:ascii="Times New Roman" w:hAnsi="Times New Roman" w:cs="Times New Roman"/>
                <w:i w:val="0"/>
                <w:sz w:val="24"/>
                <w:szCs w:val="24"/>
              </w:rPr>
              <w:t>Данные поручителя (ФИО)</w:t>
            </w:r>
          </w:p>
        </w:tc>
        <w:tc>
          <w:tcPr>
            <w:tcW w:w="3482" w:type="dxa"/>
          </w:tcPr>
          <w:p w:rsidR="00D7578E" w:rsidRPr="00D7578E" w:rsidRDefault="00D7578E" w:rsidP="00D7578E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D7578E">
              <w:rPr>
                <w:rStyle w:val="ArialNarrow95pt0"/>
                <w:rFonts w:ascii="Times New Roman" w:hAnsi="Times New Roman" w:cs="Times New Roman"/>
                <w:i w:val="0"/>
                <w:sz w:val="24"/>
                <w:szCs w:val="24"/>
              </w:rPr>
              <w:t>Сумма поручительства</w:t>
            </w:r>
          </w:p>
        </w:tc>
      </w:tr>
      <w:tr w:rsidR="00D7578E" w:rsidRPr="00D7578E" w:rsidTr="00BA1258">
        <w:tc>
          <w:tcPr>
            <w:tcW w:w="10445" w:type="dxa"/>
            <w:gridSpan w:val="3"/>
          </w:tcPr>
          <w:p w:rsidR="00D7578E" w:rsidRPr="00D7578E" w:rsidRDefault="00D7578E" w:rsidP="00D7578E">
            <w:pPr>
              <w:pStyle w:val="30"/>
              <w:shd w:val="clear" w:color="auto" w:fill="auto"/>
              <w:spacing w:after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D7578E">
              <w:rPr>
                <w:rStyle w:val="ArialNarrow95pt"/>
                <w:rFonts w:ascii="Times New Roman" w:hAnsi="Times New Roman" w:cs="Times New Roman"/>
                <w:b/>
                <w:i w:val="0"/>
                <w:sz w:val="24"/>
                <w:szCs w:val="24"/>
              </w:rPr>
              <w:t>2. Иное предусмотренное стандартами обеспечение</w:t>
            </w:r>
          </w:p>
        </w:tc>
      </w:tr>
    </w:tbl>
    <w:p w:rsidR="00D7578E" w:rsidRDefault="00D7578E" w:rsidP="00D7578E">
      <w:pPr>
        <w:pStyle w:val="30"/>
        <w:shd w:val="clear" w:color="auto" w:fill="auto"/>
        <w:spacing w:after="0" w:line="240" w:lineRule="auto"/>
        <w:ind w:left="20" w:right="20" w:hanging="20"/>
        <w:jc w:val="both"/>
        <w:rPr>
          <w:b w:val="0"/>
          <w:sz w:val="28"/>
          <w:szCs w:val="28"/>
        </w:rPr>
      </w:pPr>
    </w:p>
    <w:p w:rsidR="00AC1849" w:rsidRDefault="00AC1849" w:rsidP="00D7578E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28"/>
          <w:szCs w:val="28"/>
        </w:rPr>
      </w:pPr>
      <w:r w:rsidRPr="00D7578E">
        <w:rPr>
          <w:b w:val="0"/>
          <w:i/>
          <w:sz w:val="28"/>
          <w:szCs w:val="28"/>
        </w:rPr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(и в установленных случаях Наблюдательным) советом Фонда.</w:t>
      </w:r>
    </w:p>
    <w:p w:rsidR="00D7578E" w:rsidRPr="00D7578E" w:rsidRDefault="00D7578E" w:rsidP="00D7578E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28"/>
          <w:szCs w:val="28"/>
        </w:rPr>
      </w:pPr>
    </w:p>
    <w:p w:rsidR="00AC1849" w:rsidRPr="00D7578E" w:rsidRDefault="00AC1849" w:rsidP="00D7578E">
      <w:pPr>
        <w:pStyle w:val="30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D7578E">
        <w:rPr>
          <w:sz w:val="28"/>
          <w:szCs w:val="28"/>
        </w:rPr>
        <w:t>Заверения и дополнительные документы:</w:t>
      </w:r>
    </w:p>
    <w:p w:rsidR="00D7578E" w:rsidRPr="000E5C8E" w:rsidRDefault="00D7578E" w:rsidP="000E5C8E">
      <w:pPr>
        <w:pStyle w:val="30"/>
        <w:shd w:val="clear" w:color="auto" w:fill="auto"/>
        <w:spacing w:after="0" w:line="240" w:lineRule="auto"/>
        <w:ind w:left="20" w:firstLine="720"/>
        <w:jc w:val="both"/>
        <w:rPr>
          <w:b w:val="0"/>
          <w:sz w:val="28"/>
          <w:szCs w:val="28"/>
        </w:rPr>
      </w:pPr>
    </w:p>
    <w:p w:rsidR="00AC1849" w:rsidRPr="000E5C8E" w:rsidRDefault="00AC1849" w:rsidP="000E5C8E">
      <w:pPr>
        <w:pStyle w:val="30"/>
        <w:shd w:val="clear" w:color="auto" w:fill="auto"/>
        <w:spacing w:after="0" w:line="240" w:lineRule="auto"/>
        <w:ind w:left="20" w:right="20" w:firstLine="720"/>
        <w:jc w:val="both"/>
        <w:rPr>
          <w:b w:val="0"/>
          <w:sz w:val="28"/>
          <w:szCs w:val="28"/>
        </w:rPr>
      </w:pPr>
      <w:r w:rsidRPr="000E5C8E">
        <w:rPr>
          <w:b w:val="0"/>
          <w:sz w:val="28"/>
          <w:szCs w:val="28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="00D7578E">
        <w:rPr>
          <w:rStyle w:val="aff4"/>
          <w:b w:val="0"/>
          <w:sz w:val="28"/>
          <w:szCs w:val="28"/>
        </w:rPr>
        <w:footnoteReference w:customMarkFollows="1" w:id="5"/>
        <w:t>5</w:t>
      </w:r>
      <w:r w:rsidRPr="000E5C8E">
        <w:rPr>
          <w:b w:val="0"/>
          <w:sz w:val="28"/>
          <w:szCs w:val="28"/>
        </w:rPr>
        <w:t>.</w:t>
      </w:r>
    </w:p>
    <w:p w:rsidR="00D7578E" w:rsidRDefault="00D7578E" w:rsidP="00D7578E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28"/>
          <w:szCs w:val="28"/>
        </w:rPr>
      </w:pPr>
    </w:p>
    <w:p w:rsidR="00AC1849" w:rsidRPr="00D7578E" w:rsidRDefault="00AC1849" w:rsidP="00D7578E">
      <w:pPr>
        <w:pStyle w:val="30"/>
        <w:shd w:val="clear" w:color="auto" w:fill="auto"/>
        <w:spacing w:after="0" w:line="240" w:lineRule="auto"/>
        <w:ind w:left="20" w:right="20" w:firstLine="700"/>
        <w:jc w:val="both"/>
        <w:rPr>
          <w:b w:val="0"/>
          <w:i/>
          <w:sz w:val="28"/>
          <w:szCs w:val="28"/>
        </w:rPr>
      </w:pPr>
      <w:r w:rsidRPr="00D7578E">
        <w:rPr>
          <w:b w:val="0"/>
          <w:i/>
          <w:sz w:val="28"/>
          <w:szCs w:val="28"/>
        </w:rPr>
        <w:t>Примечание: При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 предметом залога третьих лиц».</w:t>
      </w:r>
    </w:p>
    <w:p w:rsidR="00D7578E" w:rsidRDefault="00D7578E" w:rsidP="000E5C8E">
      <w:pPr>
        <w:pStyle w:val="30"/>
        <w:shd w:val="clear" w:color="auto" w:fill="auto"/>
        <w:spacing w:after="0" w:line="240" w:lineRule="auto"/>
        <w:ind w:left="20"/>
        <w:jc w:val="both"/>
        <w:rPr>
          <w:b w:val="0"/>
          <w:sz w:val="28"/>
          <w:szCs w:val="28"/>
        </w:rPr>
      </w:pPr>
    </w:p>
    <w:p w:rsidR="00AC1849" w:rsidRPr="00D7578E" w:rsidRDefault="00AC1849" w:rsidP="000E5C8E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578E">
        <w:rPr>
          <w:sz w:val="28"/>
          <w:szCs w:val="28"/>
        </w:rPr>
        <w:t>Подпись</w:t>
      </w:r>
    </w:p>
    <w:p w:rsidR="00AC1849" w:rsidRPr="00D7578E" w:rsidRDefault="00AC1849" w:rsidP="000E5C8E">
      <w:pPr>
        <w:pStyle w:val="3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  <w:sectPr w:rsidR="00AC1849" w:rsidRPr="00D7578E" w:rsidSect="00AC1849">
          <w:footnotePr>
            <w:numStart w:val="3"/>
          </w:footnotePr>
          <w:pgSz w:w="11909" w:h="16838"/>
          <w:pgMar w:top="677" w:right="700" w:bottom="706" w:left="700" w:header="0" w:footer="3" w:gutter="34"/>
          <w:cols w:space="720"/>
          <w:noEndnote/>
          <w:docGrid w:linePitch="360"/>
        </w:sectPr>
      </w:pPr>
      <w:r w:rsidRPr="00D7578E">
        <w:rPr>
          <w:sz w:val="28"/>
          <w:szCs w:val="28"/>
        </w:rPr>
        <w:t>полномочного представителя Заявителя</w:t>
      </w: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B539D">
        <w:rPr>
          <w:sz w:val="28"/>
          <w:szCs w:val="28"/>
        </w:rPr>
        <w:lastRenderedPageBreak/>
        <w:t>Уважаемый Заявитель!</w:t>
      </w:r>
    </w:p>
    <w:p w:rsidR="00F75B94" w:rsidRPr="004B539D" w:rsidRDefault="00F75B94" w:rsidP="004B539D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F75B94" w:rsidRPr="004B539D" w:rsidRDefault="00F75B94" w:rsidP="004B539D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B539D">
        <w:rPr>
          <w:rFonts w:ascii="Times New Roman" w:hAnsi="Times New Roman" w:cs="Times New Roman"/>
          <w:sz w:val="28"/>
          <w:szCs w:val="28"/>
        </w:rPr>
        <w:t>Если у Вас возникли вопросы, их можно задать:</w:t>
      </w:r>
    </w:p>
    <w:p w:rsidR="00F75B94" w:rsidRPr="0054168B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специалистам консультационного центра Фонда, чьи данные Вы всегда можете найти на сайте Фонда,</w:t>
      </w:r>
    </w:p>
    <w:p w:rsidR="00F75B94" w:rsidRPr="0054168B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специалисту, сопровождающему экспресс-оценку или процесс подготовки проекта для комплексной экспертизы,</w:t>
      </w:r>
    </w:p>
    <w:p w:rsidR="00F75B94" w:rsidRDefault="00F75B94" w:rsidP="005F217F">
      <w:pPr>
        <w:pStyle w:val="25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4168B">
        <w:rPr>
          <w:rFonts w:ascii="Times New Roman" w:hAnsi="Times New Roman" w:cs="Times New Roman"/>
          <w:sz w:val="28"/>
          <w:szCs w:val="28"/>
        </w:rPr>
        <w:t>Менеджеру проекта на этапе комплексной экспертизы и подготовки к Экспертному совету.</w:t>
      </w:r>
    </w:p>
    <w:p w:rsidR="004A10BA" w:rsidRPr="004A10BA" w:rsidRDefault="004A10BA" w:rsidP="004A10BA">
      <w:pPr>
        <w:pStyle w:val="25"/>
        <w:shd w:val="clear" w:color="auto" w:fill="auto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A10BA">
        <w:rPr>
          <w:rFonts w:ascii="Times New Roman" w:hAnsi="Times New Roman" w:cs="Times New Roman"/>
          <w:sz w:val="28"/>
          <w:szCs w:val="28"/>
        </w:rPr>
        <w:t>Фонд не оказывает заявителям услуги по подготовке проектных документов (включая финансовую модель) и не аккредитует компании, оказывающие такие услуги. При необходимости Вы можете обратиться за помощью к финансовым консультантам.</w:t>
      </w:r>
    </w:p>
    <w:p w:rsidR="004A10BA" w:rsidRPr="0054168B" w:rsidRDefault="004A10BA" w:rsidP="004A10BA">
      <w:pPr>
        <w:pStyle w:val="25"/>
        <w:shd w:val="clear" w:color="auto" w:fill="auto"/>
        <w:tabs>
          <w:tab w:val="left" w:pos="751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Некоммерческая организация «Фонд развития промышленности Ставропольского края», 355044, </w:t>
      </w:r>
      <w:proofErr w:type="spellStart"/>
      <w:r w:rsidRPr="0054168B">
        <w:rPr>
          <w:sz w:val="28"/>
          <w:szCs w:val="28"/>
        </w:rPr>
        <w:t>г.Ставрополь</w:t>
      </w:r>
      <w:proofErr w:type="spellEnd"/>
      <w:r w:rsidRPr="0054168B">
        <w:rPr>
          <w:sz w:val="28"/>
          <w:szCs w:val="28"/>
        </w:rPr>
        <w:t xml:space="preserve">, пр-т Кулакова, 18, </w:t>
      </w:r>
    </w:p>
    <w:p w:rsidR="00F75B94" w:rsidRPr="0054168B" w:rsidRDefault="00F75B94" w:rsidP="00721762">
      <w:pPr>
        <w:pStyle w:val="30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54168B">
        <w:rPr>
          <w:sz w:val="28"/>
          <w:szCs w:val="28"/>
        </w:rPr>
        <w:t xml:space="preserve">тел./факс(8652)24-58-31, </w:t>
      </w:r>
      <w:hyperlink r:id="rId11" w:history="1">
        <w:r w:rsidR="001D6583" w:rsidRPr="007E6FF0">
          <w:rPr>
            <w:rStyle w:val="a3"/>
            <w:sz w:val="28"/>
            <w:szCs w:val="28"/>
          </w:rPr>
          <w:t>www.FRP-stavregion.ru</w:t>
        </w:r>
      </w:hyperlink>
      <w:r w:rsidRPr="0054168B">
        <w:rPr>
          <w:sz w:val="28"/>
          <w:szCs w:val="28"/>
        </w:rPr>
        <w:t xml:space="preserve">, </w:t>
      </w:r>
      <w:hyperlink r:id="rId12" w:history="1">
        <w:r w:rsidRPr="0054168B">
          <w:rPr>
            <w:sz w:val="28"/>
            <w:szCs w:val="28"/>
          </w:rPr>
          <w:t>FRP@stavregion.ru</w:t>
        </w:r>
      </w:hyperlink>
      <w:r w:rsidRPr="0054168B">
        <w:rPr>
          <w:sz w:val="28"/>
          <w:szCs w:val="28"/>
        </w:rPr>
        <w:t>.</w:t>
      </w: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5B94" w:rsidRPr="0054168B" w:rsidRDefault="00F75B94" w:rsidP="00721762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168B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F75B94" w:rsidRPr="0054168B" w:rsidSect="005355CE">
      <w:headerReference w:type="even" r:id="rId13"/>
      <w:headerReference w:type="default" r:id="rId14"/>
      <w:footerReference w:type="default" r:id="rId15"/>
      <w:footerReference w:type="first" r:id="rId16"/>
      <w:pgSz w:w="11909" w:h="16838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EF" w:rsidRDefault="003F6EEF">
      <w:r>
        <w:separator/>
      </w:r>
    </w:p>
  </w:endnote>
  <w:endnote w:type="continuationSeparator" w:id="0">
    <w:p w:rsidR="003F6EEF" w:rsidRDefault="003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Default="006C55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0DB188" wp14:editId="6E60B44D">
              <wp:simplePos x="0" y="0"/>
              <wp:positionH relativeFrom="page">
                <wp:posOffset>10066655</wp:posOffset>
              </wp:positionH>
              <wp:positionV relativeFrom="page">
                <wp:posOffset>10200640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5F2" w:rsidRDefault="006C55F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578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DB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2.65pt;margin-top:803.2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" filled="f" stroked="f">
              <v:textbox style="mso-fit-shape-to-text:t" inset="0,0,0,0">
                <w:txbxContent>
                  <w:p w:rsidR="006C55F2" w:rsidRDefault="006C55F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578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Default="006C55F2">
    <w:pPr>
      <w:pStyle w:val="ab"/>
    </w:pPr>
    <w:r>
      <w:rPr>
        <w:noProof/>
      </w:rPr>
      <mc:AlternateContent>
        <mc:Choice Requires="wps">
          <w:drawing>
            <wp:anchor distT="0" distB="0" distL="63500" distR="63500" simplePos="0" relativeHeight="251694080" behindDoc="1" locked="0" layoutInCell="1" allowOverlap="1" wp14:anchorId="6C8969EB" wp14:editId="6EB15454">
              <wp:simplePos x="0" y="0"/>
              <wp:positionH relativeFrom="page">
                <wp:posOffset>6397625</wp:posOffset>
              </wp:positionH>
              <wp:positionV relativeFrom="page">
                <wp:posOffset>10207625</wp:posOffset>
              </wp:positionV>
              <wp:extent cx="543560" cy="123825"/>
              <wp:effectExtent l="0" t="0" r="4445" b="9525"/>
              <wp:wrapNone/>
              <wp:docPr id="5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5F2" w:rsidRDefault="006C55F2" w:rsidP="00A707FB">
                          <w:r>
                            <w:rPr>
                              <w:rStyle w:val="TimesNewRoman85pt"/>
                              <w:rFonts w:eastAsia="Arial Narrow"/>
                            </w:rPr>
                            <w:t xml:space="preserve">Стр. </w:t>
                          </w:r>
                          <w:r>
                            <w:rPr>
                              <w:rFonts w:ascii="Arial Narrow" w:eastAsia="David" w:hAnsi="Arial Narrow" w:cs="Arial Narrow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Narrow" w:eastAsia="David" w:hAnsi="Arial Narrow" w:cs="Arial Narrow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3B064B" w:rsidRPr="003B064B">
                            <w:rPr>
                              <w:rStyle w:val="TimesNewRoman85pt"/>
                              <w:rFonts w:eastAsia="Arial Narrow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85pt"/>
                              <w:rFonts w:eastAsia="Arial Narrow"/>
                            </w:rPr>
                            <w:fldChar w:fldCharType="end"/>
                          </w:r>
                          <w:r>
                            <w:rPr>
                              <w:rStyle w:val="TimesNewRoman85pt"/>
                              <w:rFonts w:eastAsia="Arial Narrow"/>
                            </w:rPr>
                            <w:t xml:space="preserve"> из 46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969E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03.75pt;margin-top:803.75pt;width:42.8pt;height:9.75pt;z-index:-2516224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pUrAIAAK4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" filled="f" stroked="f">
              <v:textbox style="mso-fit-shape-to-text:t" inset="0,0,0,0">
                <w:txbxContent>
                  <w:p w:rsidR="006C55F2" w:rsidRDefault="006C55F2" w:rsidP="00A707FB">
                    <w:r>
                      <w:rPr>
                        <w:rStyle w:val="TimesNewRoman85pt"/>
                        <w:rFonts w:eastAsia="Arial Narrow"/>
                      </w:rPr>
                      <w:t xml:space="preserve">Стр. </w:t>
                    </w:r>
                    <w:r>
                      <w:rPr>
                        <w:rFonts w:ascii="Arial Narrow" w:eastAsia="David" w:hAnsi="Arial Narrow" w:cs="Arial Narrow"/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Narrow" w:eastAsia="David" w:hAnsi="Arial Narrow" w:cs="Arial Narrow"/>
                        <w:sz w:val="21"/>
                        <w:szCs w:val="21"/>
                      </w:rPr>
                      <w:fldChar w:fldCharType="separate"/>
                    </w:r>
                    <w:r w:rsidR="003B064B" w:rsidRPr="003B064B">
                      <w:rPr>
                        <w:rStyle w:val="TimesNewRoman85pt"/>
                        <w:rFonts w:eastAsia="Arial Narrow"/>
                        <w:noProof/>
                      </w:rPr>
                      <w:t>3</w:t>
                    </w:r>
                    <w:r>
                      <w:rPr>
                        <w:rStyle w:val="TimesNewRoman85pt"/>
                        <w:rFonts w:eastAsia="Arial Narrow"/>
                      </w:rPr>
                      <w:fldChar w:fldCharType="end"/>
                    </w:r>
                    <w:r>
                      <w:rPr>
                        <w:rStyle w:val="TimesNewRoman85pt"/>
                        <w:rFonts w:eastAsia="Arial Narrow"/>
                      </w:rPr>
                      <w:t xml:space="preserve"> из 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:rsidR="006C55F2" w:rsidRDefault="006C5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12">
          <w:rPr>
            <w:noProof/>
          </w:rPr>
          <w:t>16</w:t>
        </w:r>
        <w:r>
          <w:fldChar w:fldCharType="end"/>
        </w:r>
      </w:p>
    </w:sdtContent>
  </w:sdt>
  <w:p w:rsidR="006C55F2" w:rsidRDefault="006C55F2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:rsidR="006C55F2" w:rsidRDefault="006C55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8E">
          <w:rPr>
            <w:noProof/>
          </w:rPr>
          <w:t>5</w:t>
        </w:r>
        <w:r>
          <w:fldChar w:fldCharType="end"/>
        </w:r>
      </w:p>
    </w:sdtContent>
  </w:sdt>
  <w:p w:rsidR="006C55F2" w:rsidRDefault="006C55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EF" w:rsidRDefault="003F6EEF"/>
  </w:footnote>
  <w:footnote w:type="continuationSeparator" w:id="0">
    <w:p w:rsidR="003F6EEF" w:rsidRDefault="003F6EEF"/>
  </w:footnote>
  <w:footnote w:id="1">
    <w:p w:rsidR="00BC06AF" w:rsidRPr="00BC06AF" w:rsidRDefault="00BC06AF" w:rsidP="00BC06AF">
      <w:pPr>
        <w:pStyle w:val="aff2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Style w:val="aff4"/>
        </w:rPr>
        <w:t>1</w:t>
      </w:r>
      <w:r>
        <w:t xml:space="preserve"> </w:t>
      </w:r>
      <w:r w:rsidRPr="00BC06AF">
        <w:rPr>
          <w:rFonts w:ascii="Times New Roman" w:hAnsi="Times New Roman" w:cs="Times New Roman"/>
        </w:rPr>
        <w:t>Далее курсивом помечены пояснения к заявлению.</w:t>
      </w:r>
    </w:p>
  </w:footnote>
  <w:footnote w:id="2">
    <w:p w:rsidR="00BC06AF" w:rsidRDefault="00BC06AF" w:rsidP="00BC06AF">
      <w:pPr>
        <w:pStyle w:val="1"/>
        <w:shd w:val="clear" w:color="auto" w:fill="auto"/>
        <w:spacing w:after="0" w:line="240" w:lineRule="auto"/>
        <w:ind w:left="20" w:right="20"/>
        <w:jc w:val="both"/>
      </w:pPr>
      <w:r>
        <w:rPr>
          <w:rStyle w:val="aff4"/>
        </w:rPr>
        <w:t>2</w:t>
      </w:r>
      <w:r>
        <w:t xml:space="preserve"> </w:t>
      </w:r>
      <w:r w:rsidRPr="00BC06AF">
        <w:rPr>
          <w:rFonts w:eastAsia="Courier New"/>
          <w:sz w:val="20"/>
          <w:szCs w:val="20"/>
        </w:rPr>
        <w:t>Документ должен быть оформлен на бланке Заявителя проекта, подписан полномочным представителем</w:t>
      </w:r>
      <w:r>
        <w:rPr>
          <w:rFonts w:eastAsia="Courier New"/>
          <w:sz w:val="20"/>
          <w:szCs w:val="20"/>
        </w:rPr>
        <w:t>.</w:t>
      </w:r>
    </w:p>
  </w:footnote>
  <w:footnote w:id="3">
    <w:p w:rsidR="00BC06AF" w:rsidRDefault="00BC06AF">
      <w:pPr>
        <w:pStyle w:val="aff2"/>
      </w:pPr>
      <w:r>
        <w:rPr>
          <w:rStyle w:val="aff4"/>
        </w:rPr>
        <w:t>3</w:t>
      </w:r>
      <w:r>
        <w:t xml:space="preserve"> </w:t>
      </w:r>
      <w:r w:rsidRPr="00BC06AF">
        <w:rPr>
          <w:rFonts w:ascii="Times New Roman" w:hAnsi="Times New Roman" w:cs="Times New Roman"/>
        </w:rPr>
        <w:t>Выбрать соответствующий вариант.</w:t>
      </w:r>
    </w:p>
  </w:footnote>
  <w:footnote w:id="4">
    <w:p w:rsidR="00BC06AF" w:rsidRPr="00BC06AF" w:rsidRDefault="00BC06AF" w:rsidP="00BC06AF">
      <w:pPr>
        <w:pStyle w:val="afb"/>
        <w:shd w:val="clear" w:color="auto" w:fill="auto"/>
        <w:spacing w:line="202" w:lineRule="exact"/>
        <w:ind w:left="40" w:right="640"/>
        <w:rPr>
          <w:rFonts w:ascii="Times New Roman" w:eastAsia="Courier New" w:hAnsi="Times New Roman" w:cs="Times New Roman"/>
          <w:color w:val="000000"/>
          <w:sz w:val="20"/>
          <w:szCs w:val="20"/>
        </w:rPr>
      </w:pPr>
      <w:r>
        <w:rPr>
          <w:rStyle w:val="aff4"/>
        </w:rPr>
        <w:t>4</w:t>
      </w:r>
      <w:r>
        <w:t xml:space="preserve"> </w:t>
      </w:r>
      <w:r w:rsidRPr="00BC06AF">
        <w:rPr>
          <w:rFonts w:ascii="Times New Roman" w:eastAsia="Courier New" w:hAnsi="Times New Roman" w:cs="Times New Roman"/>
          <w:color w:val="000000"/>
          <w:sz w:val="20"/>
          <w:szCs w:val="20"/>
        </w:rPr>
        <w:t>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5">
    <w:p w:rsidR="00D7578E" w:rsidRPr="00D7578E" w:rsidRDefault="00D7578E" w:rsidP="00D7578E">
      <w:pPr>
        <w:pStyle w:val="aff2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Style w:val="aff4"/>
        </w:rPr>
        <w:t>5</w:t>
      </w:r>
      <w:r>
        <w:t xml:space="preserve"> </w:t>
      </w:r>
      <w:r w:rsidRPr="00D7578E">
        <w:rPr>
          <w:rFonts w:ascii="Times New Roman" w:hAnsi="Times New Roman" w:cs="Times New Roman"/>
        </w:rPr>
        <w:t>В случае если предлагается залог имущества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:rsidR="006C55F2" w:rsidRDefault="006C55F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C55F2" w:rsidRDefault="006C55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F2" w:rsidRPr="00A57B26" w:rsidRDefault="006C55F2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:rsidR="006C55F2" w:rsidRDefault="006C55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42FEA"/>
    <w:multiLevelType w:val="multilevel"/>
    <w:tmpl w:val="D018BD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46F6"/>
    <w:rsid w:val="00014C7B"/>
    <w:rsid w:val="0001670D"/>
    <w:rsid w:val="0002008F"/>
    <w:rsid w:val="00025EED"/>
    <w:rsid w:val="00026FF5"/>
    <w:rsid w:val="00031802"/>
    <w:rsid w:val="00037EF6"/>
    <w:rsid w:val="00041E0C"/>
    <w:rsid w:val="00046EB2"/>
    <w:rsid w:val="0006429E"/>
    <w:rsid w:val="00071F51"/>
    <w:rsid w:val="00080574"/>
    <w:rsid w:val="0008317F"/>
    <w:rsid w:val="00083DB4"/>
    <w:rsid w:val="00083F8E"/>
    <w:rsid w:val="000878F9"/>
    <w:rsid w:val="00090342"/>
    <w:rsid w:val="00090FA4"/>
    <w:rsid w:val="000A059D"/>
    <w:rsid w:val="000A1537"/>
    <w:rsid w:val="000A369F"/>
    <w:rsid w:val="000A65DC"/>
    <w:rsid w:val="000A76C8"/>
    <w:rsid w:val="000A7C41"/>
    <w:rsid w:val="000A7F7E"/>
    <w:rsid w:val="000B2CA6"/>
    <w:rsid w:val="000C1625"/>
    <w:rsid w:val="000C560B"/>
    <w:rsid w:val="000D2A50"/>
    <w:rsid w:val="000D2C72"/>
    <w:rsid w:val="000D3058"/>
    <w:rsid w:val="000E0A86"/>
    <w:rsid w:val="000E0D0A"/>
    <w:rsid w:val="000E3421"/>
    <w:rsid w:val="000E5C8E"/>
    <w:rsid w:val="000F28BE"/>
    <w:rsid w:val="000F2D36"/>
    <w:rsid w:val="0010147F"/>
    <w:rsid w:val="00105389"/>
    <w:rsid w:val="001076A6"/>
    <w:rsid w:val="001111E4"/>
    <w:rsid w:val="00112182"/>
    <w:rsid w:val="00116578"/>
    <w:rsid w:val="00117FDE"/>
    <w:rsid w:val="00120D67"/>
    <w:rsid w:val="00130A83"/>
    <w:rsid w:val="00130E3C"/>
    <w:rsid w:val="00133A32"/>
    <w:rsid w:val="00136613"/>
    <w:rsid w:val="00137303"/>
    <w:rsid w:val="001433BF"/>
    <w:rsid w:val="00145975"/>
    <w:rsid w:val="00146D84"/>
    <w:rsid w:val="00151B0B"/>
    <w:rsid w:val="00154A8D"/>
    <w:rsid w:val="00156786"/>
    <w:rsid w:val="00156AA8"/>
    <w:rsid w:val="00161BAF"/>
    <w:rsid w:val="001651C0"/>
    <w:rsid w:val="001652C3"/>
    <w:rsid w:val="001676EF"/>
    <w:rsid w:val="001706A8"/>
    <w:rsid w:val="00173966"/>
    <w:rsid w:val="00185788"/>
    <w:rsid w:val="0019034E"/>
    <w:rsid w:val="00191163"/>
    <w:rsid w:val="001929DE"/>
    <w:rsid w:val="001930C9"/>
    <w:rsid w:val="001A3D04"/>
    <w:rsid w:val="001A5908"/>
    <w:rsid w:val="001A6A01"/>
    <w:rsid w:val="001B0E94"/>
    <w:rsid w:val="001B72EC"/>
    <w:rsid w:val="001C19AA"/>
    <w:rsid w:val="001C1BE1"/>
    <w:rsid w:val="001C2511"/>
    <w:rsid w:val="001C28BB"/>
    <w:rsid w:val="001C73DF"/>
    <w:rsid w:val="001D0127"/>
    <w:rsid w:val="001D10EB"/>
    <w:rsid w:val="001D6583"/>
    <w:rsid w:val="001D6B70"/>
    <w:rsid w:val="001D7410"/>
    <w:rsid w:val="001D794E"/>
    <w:rsid w:val="001E0C00"/>
    <w:rsid w:val="001E1B22"/>
    <w:rsid w:val="001E32D7"/>
    <w:rsid w:val="001E34C6"/>
    <w:rsid w:val="001E5A39"/>
    <w:rsid w:val="001E6229"/>
    <w:rsid w:val="001F060F"/>
    <w:rsid w:val="001F2491"/>
    <w:rsid w:val="00200437"/>
    <w:rsid w:val="00201EAB"/>
    <w:rsid w:val="0020389A"/>
    <w:rsid w:val="002063A5"/>
    <w:rsid w:val="00213C0A"/>
    <w:rsid w:val="00216C77"/>
    <w:rsid w:val="00231807"/>
    <w:rsid w:val="00232061"/>
    <w:rsid w:val="002367CC"/>
    <w:rsid w:val="002405B7"/>
    <w:rsid w:val="002420C0"/>
    <w:rsid w:val="0024758C"/>
    <w:rsid w:val="00251B15"/>
    <w:rsid w:val="002562BA"/>
    <w:rsid w:val="00257443"/>
    <w:rsid w:val="00257A6C"/>
    <w:rsid w:val="00260784"/>
    <w:rsid w:val="00274B8E"/>
    <w:rsid w:val="00277188"/>
    <w:rsid w:val="002773D1"/>
    <w:rsid w:val="00284C09"/>
    <w:rsid w:val="0028589C"/>
    <w:rsid w:val="0028692C"/>
    <w:rsid w:val="002A68C9"/>
    <w:rsid w:val="002B25F6"/>
    <w:rsid w:val="002B2FAB"/>
    <w:rsid w:val="002C0725"/>
    <w:rsid w:val="002C3CB6"/>
    <w:rsid w:val="002C4AE5"/>
    <w:rsid w:val="002C4B73"/>
    <w:rsid w:val="002C4C0B"/>
    <w:rsid w:val="002C5C0A"/>
    <w:rsid w:val="002D1CFF"/>
    <w:rsid w:val="002D669B"/>
    <w:rsid w:val="002E2BE8"/>
    <w:rsid w:val="002E3CCE"/>
    <w:rsid w:val="002E4E97"/>
    <w:rsid w:val="002E5475"/>
    <w:rsid w:val="002F076F"/>
    <w:rsid w:val="002F0CAD"/>
    <w:rsid w:val="0030092E"/>
    <w:rsid w:val="003028CF"/>
    <w:rsid w:val="003100C9"/>
    <w:rsid w:val="00312196"/>
    <w:rsid w:val="003204E0"/>
    <w:rsid w:val="0032309A"/>
    <w:rsid w:val="00323E7F"/>
    <w:rsid w:val="00326201"/>
    <w:rsid w:val="00332D13"/>
    <w:rsid w:val="00335D6E"/>
    <w:rsid w:val="003450F0"/>
    <w:rsid w:val="003452EA"/>
    <w:rsid w:val="00353A66"/>
    <w:rsid w:val="00354FEA"/>
    <w:rsid w:val="0035639F"/>
    <w:rsid w:val="00356454"/>
    <w:rsid w:val="00356B3E"/>
    <w:rsid w:val="003572A1"/>
    <w:rsid w:val="003652FE"/>
    <w:rsid w:val="0036537B"/>
    <w:rsid w:val="0037002C"/>
    <w:rsid w:val="00371808"/>
    <w:rsid w:val="00372A19"/>
    <w:rsid w:val="00381D79"/>
    <w:rsid w:val="0038312B"/>
    <w:rsid w:val="0039007F"/>
    <w:rsid w:val="00394F99"/>
    <w:rsid w:val="00395530"/>
    <w:rsid w:val="003A1B42"/>
    <w:rsid w:val="003A4F8C"/>
    <w:rsid w:val="003A61D7"/>
    <w:rsid w:val="003B064B"/>
    <w:rsid w:val="003B0F71"/>
    <w:rsid w:val="003C0258"/>
    <w:rsid w:val="003C5835"/>
    <w:rsid w:val="003C715F"/>
    <w:rsid w:val="003D44A5"/>
    <w:rsid w:val="003D773D"/>
    <w:rsid w:val="003E1CE3"/>
    <w:rsid w:val="003E262B"/>
    <w:rsid w:val="003E3EF7"/>
    <w:rsid w:val="003E4FFB"/>
    <w:rsid w:val="003E59E8"/>
    <w:rsid w:val="003E670C"/>
    <w:rsid w:val="003F097A"/>
    <w:rsid w:val="003F6C3C"/>
    <w:rsid w:val="003F6EEF"/>
    <w:rsid w:val="003F7107"/>
    <w:rsid w:val="003F7877"/>
    <w:rsid w:val="0040347D"/>
    <w:rsid w:val="00407389"/>
    <w:rsid w:val="00410A01"/>
    <w:rsid w:val="00411658"/>
    <w:rsid w:val="00411990"/>
    <w:rsid w:val="00412295"/>
    <w:rsid w:val="00412777"/>
    <w:rsid w:val="00414EC6"/>
    <w:rsid w:val="00415E83"/>
    <w:rsid w:val="00420DB3"/>
    <w:rsid w:val="00423C56"/>
    <w:rsid w:val="00425B4D"/>
    <w:rsid w:val="00431474"/>
    <w:rsid w:val="00434990"/>
    <w:rsid w:val="0044596A"/>
    <w:rsid w:val="00446297"/>
    <w:rsid w:val="004513A5"/>
    <w:rsid w:val="004520C6"/>
    <w:rsid w:val="00452488"/>
    <w:rsid w:val="00454E4A"/>
    <w:rsid w:val="00455966"/>
    <w:rsid w:val="0045729D"/>
    <w:rsid w:val="004663A1"/>
    <w:rsid w:val="00467A94"/>
    <w:rsid w:val="00470B31"/>
    <w:rsid w:val="004743F9"/>
    <w:rsid w:val="00491072"/>
    <w:rsid w:val="00492F91"/>
    <w:rsid w:val="004A10BA"/>
    <w:rsid w:val="004A19F8"/>
    <w:rsid w:val="004A6201"/>
    <w:rsid w:val="004B4C3C"/>
    <w:rsid w:val="004B539D"/>
    <w:rsid w:val="004C1AA3"/>
    <w:rsid w:val="004C1B06"/>
    <w:rsid w:val="004D18A3"/>
    <w:rsid w:val="004D4242"/>
    <w:rsid w:val="004D6848"/>
    <w:rsid w:val="004E0756"/>
    <w:rsid w:val="004E2791"/>
    <w:rsid w:val="004E4079"/>
    <w:rsid w:val="004F01A6"/>
    <w:rsid w:val="004F1538"/>
    <w:rsid w:val="004F2F81"/>
    <w:rsid w:val="004F4F26"/>
    <w:rsid w:val="00501C0F"/>
    <w:rsid w:val="00502069"/>
    <w:rsid w:val="00506E44"/>
    <w:rsid w:val="0051175B"/>
    <w:rsid w:val="0051243A"/>
    <w:rsid w:val="00513420"/>
    <w:rsid w:val="005160C9"/>
    <w:rsid w:val="00517C96"/>
    <w:rsid w:val="00517F10"/>
    <w:rsid w:val="005204F1"/>
    <w:rsid w:val="00523AEA"/>
    <w:rsid w:val="00525AA1"/>
    <w:rsid w:val="00530B81"/>
    <w:rsid w:val="005330C3"/>
    <w:rsid w:val="00534D2E"/>
    <w:rsid w:val="005355CE"/>
    <w:rsid w:val="00540E89"/>
    <w:rsid w:val="0054168B"/>
    <w:rsid w:val="0054434D"/>
    <w:rsid w:val="00554CD6"/>
    <w:rsid w:val="00562FD2"/>
    <w:rsid w:val="00566BA8"/>
    <w:rsid w:val="00575AD4"/>
    <w:rsid w:val="005801F6"/>
    <w:rsid w:val="0058431D"/>
    <w:rsid w:val="005909D9"/>
    <w:rsid w:val="0059119D"/>
    <w:rsid w:val="005925F3"/>
    <w:rsid w:val="00593CD2"/>
    <w:rsid w:val="005A1976"/>
    <w:rsid w:val="005A7B51"/>
    <w:rsid w:val="005B2133"/>
    <w:rsid w:val="005B5254"/>
    <w:rsid w:val="005B5AA6"/>
    <w:rsid w:val="005B7E2A"/>
    <w:rsid w:val="005C0B48"/>
    <w:rsid w:val="005C1A9B"/>
    <w:rsid w:val="005C4815"/>
    <w:rsid w:val="005D179A"/>
    <w:rsid w:val="005E082E"/>
    <w:rsid w:val="005E521B"/>
    <w:rsid w:val="005F217F"/>
    <w:rsid w:val="005F2C28"/>
    <w:rsid w:val="00602266"/>
    <w:rsid w:val="00602735"/>
    <w:rsid w:val="00607F03"/>
    <w:rsid w:val="00614B70"/>
    <w:rsid w:val="006176C8"/>
    <w:rsid w:val="00620162"/>
    <w:rsid w:val="006212DB"/>
    <w:rsid w:val="00621868"/>
    <w:rsid w:val="0062335F"/>
    <w:rsid w:val="00630B76"/>
    <w:rsid w:val="00640E3E"/>
    <w:rsid w:val="00641ADB"/>
    <w:rsid w:val="00641E3A"/>
    <w:rsid w:val="00647C1A"/>
    <w:rsid w:val="0065559A"/>
    <w:rsid w:val="00662104"/>
    <w:rsid w:val="00663577"/>
    <w:rsid w:val="006715CB"/>
    <w:rsid w:val="00673D01"/>
    <w:rsid w:val="006760C1"/>
    <w:rsid w:val="006818CF"/>
    <w:rsid w:val="006957C9"/>
    <w:rsid w:val="006A39FC"/>
    <w:rsid w:val="006B03A7"/>
    <w:rsid w:val="006B3840"/>
    <w:rsid w:val="006B5F19"/>
    <w:rsid w:val="006B7DCD"/>
    <w:rsid w:val="006C0565"/>
    <w:rsid w:val="006C0F08"/>
    <w:rsid w:val="006C44A1"/>
    <w:rsid w:val="006C55F2"/>
    <w:rsid w:val="006D64F8"/>
    <w:rsid w:val="006D6936"/>
    <w:rsid w:val="006D7751"/>
    <w:rsid w:val="006E0DD8"/>
    <w:rsid w:val="006F0C2A"/>
    <w:rsid w:val="006F163A"/>
    <w:rsid w:val="006F2E0A"/>
    <w:rsid w:val="006F358A"/>
    <w:rsid w:val="006F4B86"/>
    <w:rsid w:val="0070079C"/>
    <w:rsid w:val="007013C9"/>
    <w:rsid w:val="00702AF8"/>
    <w:rsid w:val="00704A86"/>
    <w:rsid w:val="00706084"/>
    <w:rsid w:val="0071165B"/>
    <w:rsid w:val="00712A12"/>
    <w:rsid w:val="00717534"/>
    <w:rsid w:val="00721762"/>
    <w:rsid w:val="00723BE2"/>
    <w:rsid w:val="00727F69"/>
    <w:rsid w:val="0073325F"/>
    <w:rsid w:val="00734D44"/>
    <w:rsid w:val="00741028"/>
    <w:rsid w:val="007443AD"/>
    <w:rsid w:val="0074635B"/>
    <w:rsid w:val="00751C4E"/>
    <w:rsid w:val="00756E59"/>
    <w:rsid w:val="00766AD1"/>
    <w:rsid w:val="007701FA"/>
    <w:rsid w:val="00770873"/>
    <w:rsid w:val="00771D63"/>
    <w:rsid w:val="00771E5B"/>
    <w:rsid w:val="00772B9D"/>
    <w:rsid w:val="00774DCF"/>
    <w:rsid w:val="007763B2"/>
    <w:rsid w:val="00776B12"/>
    <w:rsid w:val="00777A32"/>
    <w:rsid w:val="00795D38"/>
    <w:rsid w:val="0079614E"/>
    <w:rsid w:val="007972B6"/>
    <w:rsid w:val="007A048A"/>
    <w:rsid w:val="007A1271"/>
    <w:rsid w:val="007A4BC9"/>
    <w:rsid w:val="007B2171"/>
    <w:rsid w:val="007B3526"/>
    <w:rsid w:val="007B57FB"/>
    <w:rsid w:val="007C179D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2D3E"/>
    <w:rsid w:val="007F3CA5"/>
    <w:rsid w:val="007F3F94"/>
    <w:rsid w:val="007F694B"/>
    <w:rsid w:val="00803427"/>
    <w:rsid w:val="008059F7"/>
    <w:rsid w:val="00806B38"/>
    <w:rsid w:val="008214C7"/>
    <w:rsid w:val="00821874"/>
    <w:rsid w:val="00827730"/>
    <w:rsid w:val="00835A11"/>
    <w:rsid w:val="0083651C"/>
    <w:rsid w:val="008530AC"/>
    <w:rsid w:val="00862977"/>
    <w:rsid w:val="00863168"/>
    <w:rsid w:val="00864C31"/>
    <w:rsid w:val="008675EC"/>
    <w:rsid w:val="00870C7B"/>
    <w:rsid w:val="008727EE"/>
    <w:rsid w:val="008810B3"/>
    <w:rsid w:val="008857BE"/>
    <w:rsid w:val="008937A1"/>
    <w:rsid w:val="008968D3"/>
    <w:rsid w:val="008A0274"/>
    <w:rsid w:val="008A58E1"/>
    <w:rsid w:val="008B18BD"/>
    <w:rsid w:val="008B2EBE"/>
    <w:rsid w:val="008B2F1A"/>
    <w:rsid w:val="008B6372"/>
    <w:rsid w:val="008C0A09"/>
    <w:rsid w:val="008C0FCF"/>
    <w:rsid w:val="008C1685"/>
    <w:rsid w:val="008D11FF"/>
    <w:rsid w:val="008D5311"/>
    <w:rsid w:val="008E02A5"/>
    <w:rsid w:val="008E376E"/>
    <w:rsid w:val="008E66A6"/>
    <w:rsid w:val="008F0E73"/>
    <w:rsid w:val="008F19E5"/>
    <w:rsid w:val="008F7224"/>
    <w:rsid w:val="008F79EF"/>
    <w:rsid w:val="00906DCE"/>
    <w:rsid w:val="009119F3"/>
    <w:rsid w:val="00923B7E"/>
    <w:rsid w:val="009257A4"/>
    <w:rsid w:val="00927114"/>
    <w:rsid w:val="00931E08"/>
    <w:rsid w:val="00934139"/>
    <w:rsid w:val="009351C7"/>
    <w:rsid w:val="00936AC9"/>
    <w:rsid w:val="00937ADD"/>
    <w:rsid w:val="00937F80"/>
    <w:rsid w:val="00942B36"/>
    <w:rsid w:val="00943B95"/>
    <w:rsid w:val="00950DAC"/>
    <w:rsid w:val="00953E0B"/>
    <w:rsid w:val="00955B1B"/>
    <w:rsid w:val="00955E32"/>
    <w:rsid w:val="00957165"/>
    <w:rsid w:val="00962983"/>
    <w:rsid w:val="0097110C"/>
    <w:rsid w:val="00971F5E"/>
    <w:rsid w:val="00974CFC"/>
    <w:rsid w:val="00976548"/>
    <w:rsid w:val="00980A23"/>
    <w:rsid w:val="00980B15"/>
    <w:rsid w:val="009839EE"/>
    <w:rsid w:val="00991469"/>
    <w:rsid w:val="00991E56"/>
    <w:rsid w:val="009C207F"/>
    <w:rsid w:val="009C6706"/>
    <w:rsid w:val="009D0F10"/>
    <w:rsid w:val="009D6D14"/>
    <w:rsid w:val="009E32A5"/>
    <w:rsid w:val="009E5846"/>
    <w:rsid w:val="009E7A03"/>
    <w:rsid w:val="009E7E69"/>
    <w:rsid w:val="009F0790"/>
    <w:rsid w:val="009F5FEF"/>
    <w:rsid w:val="009F66EC"/>
    <w:rsid w:val="00A037F0"/>
    <w:rsid w:val="00A03EF3"/>
    <w:rsid w:val="00A04937"/>
    <w:rsid w:val="00A04F12"/>
    <w:rsid w:val="00A06C61"/>
    <w:rsid w:val="00A1072F"/>
    <w:rsid w:val="00A141F1"/>
    <w:rsid w:val="00A20A0C"/>
    <w:rsid w:val="00A20D35"/>
    <w:rsid w:val="00A37E0A"/>
    <w:rsid w:val="00A4143F"/>
    <w:rsid w:val="00A42D73"/>
    <w:rsid w:val="00A53349"/>
    <w:rsid w:val="00A539F0"/>
    <w:rsid w:val="00A57B26"/>
    <w:rsid w:val="00A60EA6"/>
    <w:rsid w:val="00A60F07"/>
    <w:rsid w:val="00A6151D"/>
    <w:rsid w:val="00A62164"/>
    <w:rsid w:val="00A6276C"/>
    <w:rsid w:val="00A6293A"/>
    <w:rsid w:val="00A66B86"/>
    <w:rsid w:val="00A703A8"/>
    <w:rsid w:val="00A707FB"/>
    <w:rsid w:val="00A8165E"/>
    <w:rsid w:val="00A866BD"/>
    <w:rsid w:val="00A91EF7"/>
    <w:rsid w:val="00A94ED3"/>
    <w:rsid w:val="00A955D3"/>
    <w:rsid w:val="00A97C84"/>
    <w:rsid w:val="00AB2085"/>
    <w:rsid w:val="00AB35E4"/>
    <w:rsid w:val="00AB7411"/>
    <w:rsid w:val="00AC04EF"/>
    <w:rsid w:val="00AC1849"/>
    <w:rsid w:val="00AC1960"/>
    <w:rsid w:val="00AC4D1D"/>
    <w:rsid w:val="00AC4DC2"/>
    <w:rsid w:val="00AC73EC"/>
    <w:rsid w:val="00AD1C0A"/>
    <w:rsid w:val="00AD5D19"/>
    <w:rsid w:val="00AD7453"/>
    <w:rsid w:val="00AE2CD9"/>
    <w:rsid w:val="00AE74D3"/>
    <w:rsid w:val="00AF4F25"/>
    <w:rsid w:val="00AF5A1C"/>
    <w:rsid w:val="00AF7437"/>
    <w:rsid w:val="00B002DB"/>
    <w:rsid w:val="00B016F3"/>
    <w:rsid w:val="00B0257C"/>
    <w:rsid w:val="00B118BF"/>
    <w:rsid w:val="00B14C19"/>
    <w:rsid w:val="00B175AA"/>
    <w:rsid w:val="00B221F4"/>
    <w:rsid w:val="00B3269D"/>
    <w:rsid w:val="00B370D3"/>
    <w:rsid w:val="00B37A0C"/>
    <w:rsid w:val="00B420F7"/>
    <w:rsid w:val="00B42613"/>
    <w:rsid w:val="00B4638D"/>
    <w:rsid w:val="00B60096"/>
    <w:rsid w:val="00B60643"/>
    <w:rsid w:val="00B61C6A"/>
    <w:rsid w:val="00B63E99"/>
    <w:rsid w:val="00B67592"/>
    <w:rsid w:val="00B67860"/>
    <w:rsid w:val="00B73250"/>
    <w:rsid w:val="00B73A0E"/>
    <w:rsid w:val="00B812AB"/>
    <w:rsid w:val="00B81B32"/>
    <w:rsid w:val="00B822FF"/>
    <w:rsid w:val="00B91859"/>
    <w:rsid w:val="00BA4ABC"/>
    <w:rsid w:val="00BB0B59"/>
    <w:rsid w:val="00BB476D"/>
    <w:rsid w:val="00BC06AF"/>
    <w:rsid w:val="00BC0752"/>
    <w:rsid w:val="00BC3034"/>
    <w:rsid w:val="00BC4456"/>
    <w:rsid w:val="00BC4B84"/>
    <w:rsid w:val="00BD4578"/>
    <w:rsid w:val="00BD7A77"/>
    <w:rsid w:val="00BD7AEF"/>
    <w:rsid w:val="00BE53AD"/>
    <w:rsid w:val="00BE5D4C"/>
    <w:rsid w:val="00BF2C18"/>
    <w:rsid w:val="00C00675"/>
    <w:rsid w:val="00C016E3"/>
    <w:rsid w:val="00C20778"/>
    <w:rsid w:val="00C218B4"/>
    <w:rsid w:val="00C239BC"/>
    <w:rsid w:val="00C25081"/>
    <w:rsid w:val="00C35A5D"/>
    <w:rsid w:val="00C40896"/>
    <w:rsid w:val="00C42A48"/>
    <w:rsid w:val="00C4305D"/>
    <w:rsid w:val="00C43C2E"/>
    <w:rsid w:val="00C52897"/>
    <w:rsid w:val="00C52A50"/>
    <w:rsid w:val="00C546DA"/>
    <w:rsid w:val="00C54AD1"/>
    <w:rsid w:val="00C56927"/>
    <w:rsid w:val="00C829A0"/>
    <w:rsid w:val="00C87711"/>
    <w:rsid w:val="00C97ACD"/>
    <w:rsid w:val="00CA17B3"/>
    <w:rsid w:val="00CA1A39"/>
    <w:rsid w:val="00CB1044"/>
    <w:rsid w:val="00CB1CB7"/>
    <w:rsid w:val="00CB3A9E"/>
    <w:rsid w:val="00CB4CE6"/>
    <w:rsid w:val="00CC787A"/>
    <w:rsid w:val="00CC7F1B"/>
    <w:rsid w:val="00CD1EDD"/>
    <w:rsid w:val="00CD3557"/>
    <w:rsid w:val="00CD3C4D"/>
    <w:rsid w:val="00CD496A"/>
    <w:rsid w:val="00CD530A"/>
    <w:rsid w:val="00CD663A"/>
    <w:rsid w:val="00CD73BC"/>
    <w:rsid w:val="00CE0A2A"/>
    <w:rsid w:val="00CE0C17"/>
    <w:rsid w:val="00CE4FCD"/>
    <w:rsid w:val="00CE57F1"/>
    <w:rsid w:val="00CF5150"/>
    <w:rsid w:val="00D009E8"/>
    <w:rsid w:val="00D076FB"/>
    <w:rsid w:val="00D07EFE"/>
    <w:rsid w:val="00D12823"/>
    <w:rsid w:val="00D12909"/>
    <w:rsid w:val="00D148B8"/>
    <w:rsid w:val="00D15070"/>
    <w:rsid w:val="00D1639A"/>
    <w:rsid w:val="00D166DE"/>
    <w:rsid w:val="00D2126B"/>
    <w:rsid w:val="00D2336B"/>
    <w:rsid w:val="00D30282"/>
    <w:rsid w:val="00D31805"/>
    <w:rsid w:val="00D33E20"/>
    <w:rsid w:val="00D4139B"/>
    <w:rsid w:val="00D41D15"/>
    <w:rsid w:val="00D42192"/>
    <w:rsid w:val="00D44569"/>
    <w:rsid w:val="00D46DE5"/>
    <w:rsid w:val="00D56253"/>
    <w:rsid w:val="00D601C8"/>
    <w:rsid w:val="00D6030C"/>
    <w:rsid w:val="00D60405"/>
    <w:rsid w:val="00D65FD7"/>
    <w:rsid w:val="00D668BB"/>
    <w:rsid w:val="00D7014C"/>
    <w:rsid w:val="00D7578E"/>
    <w:rsid w:val="00D809F7"/>
    <w:rsid w:val="00D87415"/>
    <w:rsid w:val="00D93091"/>
    <w:rsid w:val="00DA1D70"/>
    <w:rsid w:val="00DC0464"/>
    <w:rsid w:val="00DC1B7D"/>
    <w:rsid w:val="00DC211D"/>
    <w:rsid w:val="00DC2F4C"/>
    <w:rsid w:val="00DD1A59"/>
    <w:rsid w:val="00DD2F31"/>
    <w:rsid w:val="00DD7636"/>
    <w:rsid w:val="00DE4EAE"/>
    <w:rsid w:val="00DE5D59"/>
    <w:rsid w:val="00DF07E4"/>
    <w:rsid w:val="00DF29AC"/>
    <w:rsid w:val="00DF3C25"/>
    <w:rsid w:val="00E0636F"/>
    <w:rsid w:val="00E0763A"/>
    <w:rsid w:val="00E12A89"/>
    <w:rsid w:val="00E135BA"/>
    <w:rsid w:val="00E20007"/>
    <w:rsid w:val="00E22FB8"/>
    <w:rsid w:val="00E2578C"/>
    <w:rsid w:val="00E300C1"/>
    <w:rsid w:val="00E311FE"/>
    <w:rsid w:val="00E47166"/>
    <w:rsid w:val="00E57412"/>
    <w:rsid w:val="00E57D16"/>
    <w:rsid w:val="00E6054A"/>
    <w:rsid w:val="00E6176A"/>
    <w:rsid w:val="00E640AF"/>
    <w:rsid w:val="00E664C0"/>
    <w:rsid w:val="00E76C72"/>
    <w:rsid w:val="00E80D46"/>
    <w:rsid w:val="00E82710"/>
    <w:rsid w:val="00E862FB"/>
    <w:rsid w:val="00E905CB"/>
    <w:rsid w:val="00E938D4"/>
    <w:rsid w:val="00E93967"/>
    <w:rsid w:val="00E96648"/>
    <w:rsid w:val="00E97E32"/>
    <w:rsid w:val="00EA0004"/>
    <w:rsid w:val="00EA007A"/>
    <w:rsid w:val="00EA2485"/>
    <w:rsid w:val="00EB7878"/>
    <w:rsid w:val="00EB7C19"/>
    <w:rsid w:val="00EB7D39"/>
    <w:rsid w:val="00EC5D4D"/>
    <w:rsid w:val="00EC6DD6"/>
    <w:rsid w:val="00EE0D1B"/>
    <w:rsid w:val="00EE2210"/>
    <w:rsid w:val="00EF534F"/>
    <w:rsid w:val="00EF5909"/>
    <w:rsid w:val="00F02AB1"/>
    <w:rsid w:val="00F02FD7"/>
    <w:rsid w:val="00F1386B"/>
    <w:rsid w:val="00F350BA"/>
    <w:rsid w:val="00F35E78"/>
    <w:rsid w:val="00F41BB0"/>
    <w:rsid w:val="00F510D9"/>
    <w:rsid w:val="00F519D5"/>
    <w:rsid w:val="00F519D9"/>
    <w:rsid w:val="00F615BE"/>
    <w:rsid w:val="00F634CB"/>
    <w:rsid w:val="00F64ECE"/>
    <w:rsid w:val="00F67BAD"/>
    <w:rsid w:val="00F67CEC"/>
    <w:rsid w:val="00F70A1F"/>
    <w:rsid w:val="00F75B94"/>
    <w:rsid w:val="00F82090"/>
    <w:rsid w:val="00F84921"/>
    <w:rsid w:val="00F85773"/>
    <w:rsid w:val="00F8777D"/>
    <w:rsid w:val="00F87957"/>
    <w:rsid w:val="00F9454E"/>
    <w:rsid w:val="00F96EC9"/>
    <w:rsid w:val="00FA0372"/>
    <w:rsid w:val="00FA297A"/>
    <w:rsid w:val="00FA451A"/>
    <w:rsid w:val="00FA6EBE"/>
    <w:rsid w:val="00FB2C9C"/>
    <w:rsid w:val="00FB3253"/>
    <w:rsid w:val="00FB4642"/>
    <w:rsid w:val="00FB7259"/>
    <w:rsid w:val="00FB7410"/>
    <w:rsid w:val="00FC1B63"/>
    <w:rsid w:val="00FC4FB2"/>
    <w:rsid w:val="00FC7F80"/>
    <w:rsid w:val="00FD0734"/>
    <w:rsid w:val="00FD1A9A"/>
    <w:rsid w:val="00FD4955"/>
    <w:rsid w:val="00FD7D28"/>
    <w:rsid w:val="00FE030A"/>
    <w:rsid w:val="00FE259E"/>
    <w:rsid w:val="00FF004A"/>
    <w:rsid w:val="00FF3BB4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9pt">
    <w:name w:val="Основной текст + 9 pt;Курсив"/>
    <w:basedOn w:val="a4"/>
    <w:rsid w:val="00B37A0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2">
    <w:name w:val="Основной текст + 9;5 pt;Полужирный"/>
    <w:basedOn w:val="a4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_"/>
    <w:basedOn w:val="a0"/>
    <w:link w:val="43"/>
    <w:rsid w:val="00B37A0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rsid w:val="00B37A0C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88"/>
      <w:szCs w:val="88"/>
      <w:u w:val="none"/>
    </w:rPr>
  </w:style>
  <w:style w:type="character" w:customStyle="1" w:styleId="231">
    <w:name w:val="Заголовок №2 (3)"/>
    <w:basedOn w:val="230"/>
    <w:rsid w:val="00B37A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8"/>
      <w:szCs w:val="88"/>
      <w:u w:val="none"/>
      <w:lang w:val="ru-RU"/>
    </w:rPr>
  </w:style>
  <w:style w:type="paragraph" w:customStyle="1" w:styleId="43">
    <w:name w:val="Заголовок №4"/>
    <w:basedOn w:val="a"/>
    <w:link w:val="42"/>
    <w:rsid w:val="00B37A0C"/>
    <w:pPr>
      <w:shd w:val="clear" w:color="auto" w:fill="FFFFFF"/>
      <w:spacing w:before="1620" w:line="306" w:lineRule="exact"/>
      <w:outlineLvl w:val="3"/>
    </w:pPr>
    <w:rPr>
      <w:rFonts w:ascii="Arial" w:eastAsia="Arial" w:hAnsi="Arial" w:cs="Arial"/>
      <w:b/>
      <w:bCs/>
      <w:color w:val="auto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42A48"/>
    <w:rPr>
      <w:rFonts w:ascii="Franklin Gothic Demi" w:eastAsia="Franklin Gothic Demi" w:hAnsi="Franklin Gothic Demi" w:cs="Franklin Gothic Demi"/>
      <w:spacing w:val="-13"/>
      <w:sz w:val="52"/>
      <w:szCs w:val="52"/>
      <w:shd w:val="clear" w:color="auto" w:fill="FFFFFF"/>
    </w:rPr>
  </w:style>
  <w:style w:type="character" w:customStyle="1" w:styleId="8Gungsuh375pt0ptExact">
    <w:name w:val="Основной текст (8) + Gungsuh;37;5 pt;Курсив;Интервал 0 pt Exact"/>
    <w:basedOn w:val="8Exact"/>
    <w:rsid w:val="00C42A48"/>
    <w:rPr>
      <w:rFonts w:ascii="Gungsuh" w:eastAsia="Gungsuh" w:hAnsi="Gungsuh" w:cs="Gungsuh"/>
      <w:i/>
      <w:iCs/>
      <w:color w:val="000000"/>
      <w:spacing w:val="0"/>
      <w:w w:val="100"/>
      <w:position w:val="0"/>
      <w:sz w:val="75"/>
      <w:szCs w:val="7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42A48"/>
    <w:rPr>
      <w:rFonts w:ascii="Arial" w:eastAsia="Arial" w:hAnsi="Arial" w:cs="Arial"/>
      <w:spacing w:val="-2"/>
      <w:sz w:val="16"/>
      <w:szCs w:val="16"/>
      <w:shd w:val="clear" w:color="auto" w:fill="FFFFFF"/>
      <w:lang w:val="en-US"/>
    </w:rPr>
  </w:style>
  <w:style w:type="character" w:customStyle="1" w:styleId="9TrebuchetMS9pt0ptExact">
    <w:name w:val="Основной текст (9) + Trebuchet MS;9 pt;Интервал 0 pt Exact"/>
    <w:basedOn w:val="9Exact"/>
    <w:rsid w:val="00C42A48"/>
    <w:rPr>
      <w:rFonts w:ascii="Trebuchet MS" w:eastAsia="Trebuchet MS" w:hAnsi="Trebuchet MS" w:cs="Trebuchet MS"/>
      <w:color w:val="000000"/>
      <w:spacing w:val="2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TrebuchetMS55pt0ptExact">
    <w:name w:val="Основной текст (9) + Trebuchet MS;5;5 pt;Интервал 0 pt Exact"/>
    <w:basedOn w:val="9Exact"/>
    <w:rsid w:val="00C42A48"/>
    <w:rPr>
      <w:rFonts w:ascii="Trebuchet MS" w:eastAsia="Trebuchet MS" w:hAnsi="Trebuchet MS" w:cs="Trebuchet MS"/>
      <w:color w:val="000000"/>
      <w:spacing w:val="9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">
    <w:name w:val="Основной текст (7)"/>
    <w:basedOn w:val="a0"/>
    <w:rsid w:val="00C42A4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aff5">
    <w:name w:val="Подпись к таблице_"/>
    <w:basedOn w:val="a0"/>
    <w:link w:val="aff6"/>
    <w:rsid w:val="00C42A4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C42A4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2a">
    <w:name w:val="Подпись к таблице (2)_"/>
    <w:basedOn w:val="a0"/>
    <w:link w:val="2b"/>
    <w:rsid w:val="00C42A48"/>
    <w:rPr>
      <w:rFonts w:ascii="Franklin Gothic Demi" w:eastAsia="Franklin Gothic Demi" w:hAnsi="Franklin Gothic Demi" w:cs="Franklin Gothic Demi"/>
      <w:spacing w:val="-30"/>
      <w:sz w:val="64"/>
      <w:szCs w:val="64"/>
      <w:shd w:val="clear" w:color="auto" w:fill="FFFFFF"/>
    </w:rPr>
  </w:style>
  <w:style w:type="character" w:customStyle="1" w:styleId="36">
    <w:name w:val="Подпись к таблице (3)_"/>
    <w:basedOn w:val="a0"/>
    <w:link w:val="37"/>
    <w:rsid w:val="00C42A48"/>
    <w:rPr>
      <w:rFonts w:ascii="Franklin Gothic Demi" w:eastAsia="Franklin Gothic Demi" w:hAnsi="Franklin Gothic Demi" w:cs="Franklin Gothic Demi"/>
      <w:spacing w:val="-50"/>
      <w:sz w:val="78"/>
      <w:szCs w:val="7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42A48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  <w:spacing w:val="-13"/>
      <w:sz w:val="52"/>
      <w:szCs w:val="52"/>
    </w:rPr>
  </w:style>
  <w:style w:type="paragraph" w:customStyle="1" w:styleId="9">
    <w:name w:val="Основной текст (9)"/>
    <w:basedOn w:val="a"/>
    <w:link w:val="9Exact"/>
    <w:rsid w:val="00C42A48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pacing w:val="-2"/>
      <w:sz w:val="16"/>
      <w:szCs w:val="16"/>
      <w:lang w:val="en-US"/>
    </w:rPr>
  </w:style>
  <w:style w:type="paragraph" w:customStyle="1" w:styleId="aff6">
    <w:name w:val="Подпись к таблице"/>
    <w:basedOn w:val="a"/>
    <w:link w:val="aff5"/>
    <w:rsid w:val="00C42A48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</w:rPr>
  </w:style>
  <w:style w:type="paragraph" w:customStyle="1" w:styleId="2b">
    <w:name w:val="Подпись к таблице (2)"/>
    <w:basedOn w:val="a"/>
    <w:link w:val="2a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30"/>
      <w:sz w:val="64"/>
      <w:szCs w:val="64"/>
    </w:rPr>
  </w:style>
  <w:style w:type="paragraph" w:customStyle="1" w:styleId="37">
    <w:name w:val="Подпись к таблице (3)"/>
    <w:basedOn w:val="a"/>
    <w:link w:val="36"/>
    <w:rsid w:val="00C42A4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pacing w:val="-50"/>
      <w:sz w:val="78"/>
      <w:szCs w:val="78"/>
    </w:rPr>
  </w:style>
  <w:style w:type="character" w:customStyle="1" w:styleId="Tahoma95pt">
    <w:name w:val="Колонтитул + Tahoma;9;5 pt;Не полужирный"/>
    <w:basedOn w:val="a5"/>
    <w:rsid w:val="001706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pt">
    <w:name w:val="Колонтитул + 16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okmanOldStyle15pt1pt">
    <w:name w:val="Колонтитул + Bookman Old Style;15 pt;Интервал 1 pt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16pt-2pt">
    <w:name w:val="Колонтитул + 16 pt;Интервал -2 pt"/>
    <w:basedOn w:val="a5"/>
    <w:rsid w:val="001706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32"/>
      <w:szCs w:val="32"/>
      <w:u w:val="none"/>
      <w:lang w:val="ru-RU"/>
    </w:rPr>
  </w:style>
  <w:style w:type="character" w:customStyle="1" w:styleId="4Exact">
    <w:name w:val="Основной текст (4) Exact"/>
    <w:basedOn w:val="a0"/>
    <w:rsid w:val="001706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5Exact">
    <w:name w:val="Основной текст (5) Exact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7Exact">
    <w:name w:val="Основной текст (7) Exact"/>
    <w:basedOn w:val="a0"/>
    <w:rsid w:val="001706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(8)_"/>
    <w:basedOn w:val="a0"/>
    <w:rsid w:val="001706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okmanOldStyle15pt0pt150">
    <w:name w:val="Колонтитул + Bookman Old Style;15 pt;Не полужирный;Интервал 0 pt;Масштаб 150%"/>
    <w:basedOn w:val="a5"/>
    <w:rsid w:val="001706A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50"/>
      <w:position w:val="0"/>
      <w:sz w:val="30"/>
      <w:szCs w:val="30"/>
      <w:u w:val="none"/>
      <w:lang w:val="en-US"/>
    </w:rPr>
  </w:style>
  <w:style w:type="character" w:customStyle="1" w:styleId="9Exact0">
    <w:name w:val="Основной текст (9) + Не курсив Exact"/>
    <w:basedOn w:val="90"/>
    <w:rsid w:val="00953E0B"/>
    <w:rPr>
      <w:rFonts w:ascii="Arial" w:eastAsia="Arial" w:hAnsi="Arial" w:cs="Arial"/>
      <w:i/>
      <w:iCs/>
      <w:spacing w:val="3"/>
      <w:sz w:val="18"/>
      <w:szCs w:val="18"/>
      <w:shd w:val="clear" w:color="auto" w:fill="FFFFFF"/>
      <w:lang w:val="en-US"/>
    </w:rPr>
  </w:style>
  <w:style w:type="character" w:customStyle="1" w:styleId="1Exact">
    <w:name w:val="Заголовок №1 Exact"/>
    <w:basedOn w:val="1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spacing w:val="-56"/>
      <w:sz w:val="68"/>
      <w:szCs w:val="68"/>
      <w:u w:val="none"/>
    </w:rPr>
  </w:style>
  <w:style w:type="character" w:customStyle="1" w:styleId="120">
    <w:name w:val="Заголовок №1 (2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character" w:customStyle="1" w:styleId="aff7">
    <w:name w:val="Основной текст + Курсив"/>
    <w:basedOn w:val="a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0">
    <w:name w:val="Заголовок №1 (3)"/>
    <w:basedOn w:val="a0"/>
    <w:rsid w:val="00953E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rebuchetMS95pt">
    <w:name w:val="Основной текст + Trebuchet MS;9;5 pt"/>
    <w:basedOn w:val="a4"/>
    <w:rsid w:val="00953E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  <w:lang w:val="en-US"/>
    </w:rPr>
  </w:style>
  <w:style w:type="character" w:customStyle="1" w:styleId="90">
    <w:name w:val="Основной текст (9)_"/>
    <w:basedOn w:val="a0"/>
    <w:rsid w:val="00953E0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93pt">
    <w:name w:val="Основной текст (9) + Интервал 3 pt"/>
    <w:basedOn w:val="90"/>
    <w:rsid w:val="00953E0B"/>
    <w:rPr>
      <w:rFonts w:ascii="Arial" w:eastAsia="Arial" w:hAnsi="Arial" w:cs="Arial"/>
      <w:i/>
      <w:iCs/>
      <w:color w:val="000000"/>
      <w:spacing w:val="6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91">
    <w:name w:val="Основной текст (9) + Не курсив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Arial">
    <w:name w:val="Основной текст (4) + Arial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4Arial0">
    <w:name w:val="Основной текст (4) + Arial"/>
    <w:basedOn w:val="4"/>
    <w:rsid w:val="00953E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953E0B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953E0B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character" w:customStyle="1" w:styleId="12Arial85pt">
    <w:name w:val="Основной текст (12) + Arial;8;5 pt;Не курсив"/>
    <w:basedOn w:val="121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212pt0pt">
    <w:name w:val="Основной текст (12) + 12 pt;Не курсив;Интервал 0 pt"/>
    <w:basedOn w:val="121"/>
    <w:rsid w:val="00953E0B"/>
    <w:rPr>
      <w:rFonts w:ascii="Batang" w:eastAsia="Batang" w:hAnsi="Batang" w:cs="Batang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TrebuchetMS95pt">
    <w:name w:val="Основной текст (9) + Trebuchet MS;9;5 pt;Не курсив"/>
    <w:basedOn w:val="90"/>
    <w:rsid w:val="00953E0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Заголовок №1 (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55"/>
      <w:szCs w:val="55"/>
      <w:u w:val="none"/>
      <w:lang w:val="ru-RU"/>
    </w:rPr>
  </w:style>
  <w:style w:type="character" w:customStyle="1" w:styleId="4Arial6pt">
    <w:name w:val="Основной текст (4) + Arial;6 pt;Курсив"/>
    <w:basedOn w:val="4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99pt">
    <w:name w:val="Основной текст (9) + 9 pt"/>
    <w:basedOn w:val="90"/>
    <w:rsid w:val="00953E0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31">
    <w:name w:val="Основной текст (13)"/>
    <w:basedOn w:val="a0"/>
    <w:rsid w:val="00953E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1">
    <w:name w:val="Основной текст (14)"/>
    <w:basedOn w:val="a0"/>
    <w:rsid w:val="00953E0B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68"/>
      <w:szCs w:val="68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953E0B"/>
    <w:pPr>
      <w:shd w:val="clear" w:color="auto" w:fill="FFFFFF"/>
      <w:spacing w:line="176" w:lineRule="exact"/>
    </w:pPr>
    <w:rPr>
      <w:rFonts w:ascii="Arial" w:eastAsia="Arial" w:hAnsi="Arial" w:cs="Arial"/>
      <w:i/>
      <w:iCs/>
      <w:color w:val="auto"/>
      <w:sz w:val="15"/>
      <w:szCs w:val="15"/>
    </w:rPr>
  </w:style>
  <w:style w:type="paragraph" w:customStyle="1" w:styleId="111">
    <w:name w:val="Основной текст (11)"/>
    <w:basedOn w:val="a"/>
    <w:link w:val="110"/>
    <w:rsid w:val="00953E0B"/>
    <w:pPr>
      <w:shd w:val="clear" w:color="auto" w:fill="FFFFFF"/>
      <w:spacing w:after="14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paragraph" w:customStyle="1" w:styleId="122">
    <w:name w:val="Основной текст (12)"/>
    <w:basedOn w:val="a"/>
    <w:link w:val="121"/>
    <w:rsid w:val="00953E0B"/>
    <w:pPr>
      <w:shd w:val="clear" w:color="auto" w:fill="FFFFFF"/>
      <w:spacing w:before="1440" w:after="240" w:line="0" w:lineRule="atLeast"/>
      <w:jc w:val="center"/>
    </w:pPr>
    <w:rPr>
      <w:rFonts w:ascii="Batang" w:eastAsia="Batang" w:hAnsi="Batang" w:cs="Batang"/>
      <w:i/>
      <w:iCs/>
      <w:color w:val="auto"/>
      <w:sz w:val="20"/>
      <w:szCs w:val="20"/>
    </w:rPr>
  </w:style>
  <w:style w:type="character" w:customStyle="1" w:styleId="Arial85pt">
    <w:name w:val="Сноска + Arial;8;5 pt;Курсив"/>
    <w:basedOn w:val="afa"/>
    <w:rsid w:val="00727F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Tahoma">
    <w:name w:val="Сноска (2) + Tahoma"/>
    <w:basedOn w:val="26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85pt">
    <w:name w:val="Колонтитул + Times New Roman;8;5 pt;Не полужирный"/>
    <w:basedOn w:val="a5"/>
    <w:rsid w:val="00727F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">
    <w:name w:val="Основной текст + Arial;Полужирный;Курсив"/>
    <w:basedOn w:val="a4"/>
    <w:rsid w:val="00727F6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8">
    <w:name w:val="Оглавление_"/>
    <w:basedOn w:val="a0"/>
    <w:link w:val="aff9"/>
    <w:rsid w:val="00727F69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c">
    <w:name w:val="Основной текст (2) + Не курсив"/>
    <w:basedOn w:val="2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1">
    <w:name w:val="Основной текст Exact"/>
    <w:basedOn w:val="a0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9pt0">
    <w:name w:val="Основной текст + 9 pt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65pt">
    <w:name w:val="Основной текст + Arial;6;5 pt"/>
    <w:basedOn w:val="a4"/>
    <w:rsid w:val="00727F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4">
    <w:name w:val="Основной текст (4) + Не курсив"/>
    <w:basedOn w:val="4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d">
    <w:name w:val="Подпись к таблице (2) + Не курсив"/>
    <w:basedOn w:val="2a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5pt">
    <w:name w:val="Основной текст + 7;5 pt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1">
    <w:name w:val="Основной текст (6)_"/>
    <w:basedOn w:val="a0"/>
    <w:rsid w:val="00727F69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rial85pt0">
    <w:name w:val="Основной текст + Arial;8;5 pt;Полужирный;Курсив"/>
    <w:basedOn w:val="a4"/>
    <w:rsid w:val="00727F6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fa">
    <w:name w:val="Подпись к таблице + Курсив"/>
    <w:basedOn w:val="aff5"/>
    <w:rsid w:val="00727F6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5">
    <w:name w:val="Основной текст4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4pt">
    <w:name w:val="Основной текст (5) + 4 pt;Не курсив"/>
    <w:basedOn w:val="5"/>
    <w:rsid w:val="00727F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4pt">
    <w:name w:val="Основной текст + Arial;4 pt;Полужирный"/>
    <w:basedOn w:val="a4"/>
    <w:rsid w:val="00727F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1">
    <w:name w:val="Основной текст7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1">
    <w:name w:val="Основной текст8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9"/>
    <w:basedOn w:val="a4"/>
    <w:rsid w:val="00727F6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2">
    <w:name w:val="Основной текст10"/>
    <w:basedOn w:val="a"/>
    <w:rsid w:val="00727F69"/>
    <w:pPr>
      <w:shd w:val="clear" w:color="auto" w:fill="FFFFFF"/>
      <w:spacing w:before="120" w:line="274" w:lineRule="exact"/>
      <w:ind w:hanging="360"/>
      <w:jc w:val="both"/>
    </w:pPr>
    <w:rPr>
      <w:rFonts w:ascii="Tahoma" w:eastAsia="Tahoma" w:hAnsi="Tahoma" w:cs="Tahoma"/>
      <w:sz w:val="23"/>
      <w:szCs w:val="23"/>
    </w:rPr>
  </w:style>
  <w:style w:type="paragraph" w:customStyle="1" w:styleId="aff9">
    <w:name w:val="Оглавление"/>
    <w:basedOn w:val="a"/>
    <w:link w:val="aff8"/>
    <w:rsid w:val="00727F69"/>
    <w:pPr>
      <w:shd w:val="clear" w:color="auto" w:fill="FFFFFF"/>
      <w:spacing w:line="274" w:lineRule="exact"/>
      <w:jc w:val="both"/>
    </w:pPr>
    <w:rPr>
      <w:rFonts w:ascii="Tahoma" w:eastAsia="Tahoma" w:hAnsi="Tahoma" w:cs="Tahoma"/>
      <w:color w:val="auto"/>
      <w:sz w:val="23"/>
      <w:szCs w:val="23"/>
    </w:rPr>
  </w:style>
  <w:style w:type="character" w:customStyle="1" w:styleId="3Arial85pt">
    <w:name w:val="Сноска (3) + Arial;8;5 pt;Не полужирный"/>
    <w:basedOn w:val="34"/>
    <w:rsid w:val="00E9396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b">
    <w:name w:val="Основной текст + Малые прописные"/>
    <w:basedOn w:val="a4"/>
    <w:rsid w:val="00E939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9pt">
    <w:name w:val="Основной текст + 19 pt;Полужирный"/>
    <w:basedOn w:val="a4"/>
    <w:rsid w:val="00F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219pt">
    <w:name w:val="Основной текст (2) + 19 pt;Полужирный;Не курсив"/>
    <w:basedOn w:val="2"/>
    <w:rsid w:val="00FA6E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ffc">
    <w:name w:val="Основной текст + Полужирный;Курсив"/>
    <w:basedOn w:val="a4"/>
    <w:rsid w:val="00FA6E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5pt0">
    <w:name w:val="Колонтитул + 7;5 pt"/>
    <w:basedOn w:val="a5"/>
    <w:rsid w:val="00F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sid w:val="00F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4"/>
    <w:rsid w:val="00FA6E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okmanOldStyle6pt">
    <w:name w:val="Основной текст + Bookman Old Style;6 pt"/>
    <w:basedOn w:val="a4"/>
    <w:rsid w:val="00FA6E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219pt0">
    <w:name w:val="Оглавление (2) + 19 pt;Полужирный;Не курсив"/>
    <w:basedOn w:val="28"/>
    <w:rsid w:val="00FA6EB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11pt0">
    <w:name w:val="Колонтитул + 11 pt;Не курсив"/>
    <w:basedOn w:val="a5"/>
    <w:rsid w:val="00B32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pt">
    <w:name w:val="Сноска + 6 pt"/>
    <w:basedOn w:val="afa"/>
    <w:rsid w:val="00AC18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4ArialNarrow45pt">
    <w:name w:val="Основной текст (4) + Arial Narrow;4;5 pt;Курсив"/>
    <w:basedOn w:val="4"/>
    <w:rsid w:val="00AC18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8">
    <w:name w:val="Основной текст (3) + Не полужирный;Курсив"/>
    <w:basedOn w:val="3"/>
    <w:rsid w:val="00AC184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95pt">
    <w:name w:val="Основной текст + Arial Narrow;9;5 pt;Полужирный;Не курсив"/>
    <w:basedOn w:val="a4"/>
    <w:rsid w:val="00AC184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Narrow95pt0">
    <w:name w:val="Основной текст + Arial Narrow;9;5 pt;Не курсив"/>
    <w:basedOn w:val="a4"/>
    <w:rsid w:val="00AC184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P@stavreg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P-stavregio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391C-E14F-4592-A488-F6770377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 Николаевич</dc:creator>
  <cp:lastModifiedBy>Григорий Мельников</cp:lastModifiedBy>
  <cp:revision>2</cp:revision>
  <cp:lastPrinted>2017-08-30T14:37:00Z</cp:lastPrinted>
  <dcterms:created xsi:type="dcterms:W3CDTF">2018-09-08T09:06:00Z</dcterms:created>
  <dcterms:modified xsi:type="dcterms:W3CDTF">2018-09-08T09:06:00Z</dcterms:modified>
</cp:coreProperties>
</file>